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2B8" w:rsidRPr="00AB55AC" w:rsidRDefault="009C4DAD" w:rsidP="00E43B65">
      <w:pPr>
        <w:jc w:val="both"/>
        <w:rPr>
          <w:rFonts w:cstheme="minorHAnsi"/>
          <w:b/>
        </w:rPr>
      </w:pPr>
      <w:r w:rsidRPr="00AB55AC">
        <w:rPr>
          <w:rFonts w:cstheme="minorHAnsi"/>
          <w:b/>
        </w:rPr>
        <w:t xml:space="preserve">Jaarverslag </w:t>
      </w:r>
      <w:r w:rsidR="001D647F" w:rsidRPr="00AB55AC">
        <w:rPr>
          <w:rFonts w:cstheme="minorHAnsi"/>
          <w:b/>
        </w:rPr>
        <w:t>2017</w:t>
      </w:r>
    </w:p>
    <w:p w:rsidR="00232790" w:rsidRPr="00AB55AC" w:rsidRDefault="001D647F" w:rsidP="00E43B65">
      <w:pPr>
        <w:spacing w:after="0"/>
        <w:jc w:val="both"/>
        <w:rPr>
          <w:rFonts w:cstheme="minorHAnsi"/>
        </w:rPr>
      </w:pPr>
      <w:r w:rsidRPr="00AB55AC">
        <w:rPr>
          <w:rFonts w:cstheme="minorHAnsi"/>
        </w:rPr>
        <w:t>Zitten</w:t>
      </w:r>
    </w:p>
    <w:p w:rsidR="001D647F" w:rsidRPr="00AB55AC" w:rsidRDefault="001D647F" w:rsidP="00E43B65">
      <w:pPr>
        <w:spacing w:after="0"/>
        <w:jc w:val="both"/>
        <w:rPr>
          <w:rFonts w:cstheme="minorHAnsi"/>
        </w:rPr>
      </w:pPr>
      <w:r w:rsidRPr="00AB55AC">
        <w:rPr>
          <w:rFonts w:cstheme="minorHAnsi"/>
        </w:rPr>
        <w:t>Toekijken</w:t>
      </w:r>
    </w:p>
    <w:p w:rsidR="001D647F" w:rsidRPr="00AB55AC" w:rsidRDefault="001D647F" w:rsidP="00E43B65">
      <w:pPr>
        <w:spacing w:after="0"/>
        <w:jc w:val="both"/>
        <w:rPr>
          <w:rFonts w:cstheme="minorHAnsi"/>
        </w:rPr>
      </w:pPr>
      <w:r w:rsidRPr="00AB55AC">
        <w:rPr>
          <w:rFonts w:cstheme="minorHAnsi"/>
        </w:rPr>
        <w:t>Aanzien</w:t>
      </w:r>
    </w:p>
    <w:p w:rsidR="001D647F" w:rsidRPr="00AB55AC" w:rsidRDefault="001D647F" w:rsidP="00E43B65">
      <w:pPr>
        <w:spacing w:after="0"/>
        <w:jc w:val="both"/>
        <w:rPr>
          <w:rFonts w:cstheme="minorHAnsi"/>
        </w:rPr>
      </w:pPr>
      <w:r w:rsidRPr="00AB55AC">
        <w:rPr>
          <w:rFonts w:cstheme="minorHAnsi"/>
        </w:rPr>
        <w:t>Soms even aanraken</w:t>
      </w:r>
    </w:p>
    <w:p w:rsidR="001D647F" w:rsidRPr="00AB55AC" w:rsidRDefault="001D647F" w:rsidP="00E43B65">
      <w:pPr>
        <w:spacing w:after="0"/>
        <w:jc w:val="both"/>
        <w:rPr>
          <w:rFonts w:cstheme="minorHAnsi"/>
        </w:rPr>
      </w:pPr>
      <w:r w:rsidRPr="00AB55AC">
        <w:rPr>
          <w:rFonts w:cstheme="minorHAnsi"/>
        </w:rPr>
        <w:t>Is</w:t>
      </w:r>
    </w:p>
    <w:p w:rsidR="001D647F" w:rsidRPr="00AB55AC" w:rsidRDefault="001D647F" w:rsidP="00E43B65">
      <w:pPr>
        <w:spacing w:after="0"/>
        <w:jc w:val="both"/>
        <w:rPr>
          <w:rFonts w:cstheme="minorHAnsi"/>
        </w:rPr>
      </w:pPr>
      <w:r w:rsidRPr="00AB55AC">
        <w:rPr>
          <w:rFonts w:cstheme="minorHAnsi"/>
        </w:rPr>
        <w:t>Wat nu nog rest</w:t>
      </w:r>
    </w:p>
    <w:p w:rsidR="00232790" w:rsidRPr="00AB55AC" w:rsidRDefault="00232790" w:rsidP="00E43B65">
      <w:pPr>
        <w:spacing w:after="0"/>
        <w:jc w:val="both"/>
        <w:rPr>
          <w:rFonts w:cstheme="minorHAnsi"/>
        </w:rPr>
      </w:pPr>
    </w:p>
    <w:p w:rsidR="00D1578B" w:rsidRPr="00AB55AC" w:rsidRDefault="001D647F" w:rsidP="00E43B65">
      <w:pPr>
        <w:spacing w:after="0"/>
        <w:jc w:val="both"/>
        <w:rPr>
          <w:rFonts w:cstheme="minorHAnsi"/>
        </w:rPr>
      </w:pPr>
      <w:r w:rsidRPr="00AB55AC">
        <w:rPr>
          <w:rFonts w:cstheme="minorHAnsi"/>
        </w:rPr>
        <w:t>In de zorg zijn we vaak ‘doeners’. We proberen alles in kaart te brengen, te overzien, te helpen en te ondersteunen op alle dimensies van het mens zijn. Het is goed om daar ook eens van een afstand naar te kijken. Doen we wel de juiste dingen, willen we niet teveel? Soms rest aan een bed: zitten, toekijken, aanzien en soms even aanraken… Gelukkig hebben we dit in 2017 ook weer kunnen doen in hospice De Regenboog. Onze vrijwilligers, verpleegkundigen, mantelzorgers, een arts of behandelaar. Ieder op eigen wijze.</w:t>
      </w:r>
    </w:p>
    <w:p w:rsidR="001D647F" w:rsidRPr="00AB55AC" w:rsidRDefault="001D647F" w:rsidP="00E43B65">
      <w:pPr>
        <w:spacing w:after="0"/>
        <w:jc w:val="both"/>
        <w:rPr>
          <w:rFonts w:cstheme="minorHAnsi"/>
        </w:rPr>
      </w:pPr>
    </w:p>
    <w:p w:rsidR="001D647F" w:rsidRPr="00AB55AC" w:rsidRDefault="00B11200" w:rsidP="00E43B65">
      <w:pPr>
        <w:spacing w:after="0"/>
        <w:jc w:val="both"/>
        <w:rPr>
          <w:rFonts w:cstheme="minorHAnsi"/>
        </w:rPr>
      </w:pPr>
      <w:r w:rsidRPr="00AB55AC">
        <w:rPr>
          <w:rFonts w:cstheme="minorHAnsi"/>
        </w:rPr>
        <w:t xml:space="preserve">Als lerende organisatie kijken we in de spiegel. </w:t>
      </w:r>
      <w:r w:rsidR="001D647F" w:rsidRPr="00AB55AC">
        <w:rPr>
          <w:rFonts w:cstheme="minorHAnsi"/>
        </w:rPr>
        <w:t xml:space="preserve">Dit jaar heeft het bestuur haar eerste </w:t>
      </w:r>
      <w:proofErr w:type="spellStart"/>
      <w:r w:rsidR="001D647F" w:rsidRPr="00AB55AC">
        <w:rPr>
          <w:rFonts w:cstheme="minorHAnsi"/>
        </w:rPr>
        <w:t>heidag</w:t>
      </w:r>
      <w:proofErr w:type="spellEnd"/>
      <w:r w:rsidR="001D647F" w:rsidRPr="00AB55AC">
        <w:rPr>
          <w:rFonts w:cstheme="minorHAnsi"/>
        </w:rPr>
        <w:t xml:space="preserve"> gehouden, gereflecteerd en vooruit gekeken. Ook is dit gedaan met verp</w:t>
      </w:r>
      <w:r w:rsidRPr="00AB55AC">
        <w:rPr>
          <w:rFonts w:cstheme="minorHAnsi"/>
        </w:rPr>
        <w:t xml:space="preserve">leegkundigen en vrijwilligers. </w:t>
      </w:r>
    </w:p>
    <w:p w:rsidR="001D647F" w:rsidRPr="00AB55AC" w:rsidRDefault="001D647F" w:rsidP="00E43B65">
      <w:pPr>
        <w:spacing w:after="0"/>
        <w:jc w:val="both"/>
        <w:rPr>
          <w:rFonts w:cstheme="minorHAnsi"/>
        </w:rPr>
      </w:pPr>
    </w:p>
    <w:p w:rsidR="0025423D" w:rsidRPr="00AB55AC" w:rsidRDefault="001D647F" w:rsidP="00E43B65">
      <w:pPr>
        <w:spacing w:after="0"/>
        <w:jc w:val="both"/>
        <w:rPr>
          <w:rFonts w:cstheme="minorHAnsi"/>
        </w:rPr>
      </w:pPr>
      <w:r w:rsidRPr="00AB55AC">
        <w:rPr>
          <w:rFonts w:cstheme="minorHAnsi"/>
        </w:rPr>
        <w:t>We zijn dankbaar dat we er mochten zijn voor mensen in de laatste fase van hun leven. Dat in de vacatures die ontstaan zijn door het vertrek van een drietal verpleegkundigen in verband met emigratie, verhuizing en pensionering en het aanstaande vertrek van de directeur met ingang va</w:t>
      </w:r>
      <w:r w:rsidR="0025423D" w:rsidRPr="00AB55AC">
        <w:rPr>
          <w:rFonts w:cstheme="minorHAnsi"/>
        </w:rPr>
        <w:t>n 1 februari 2018, voorzien is</w:t>
      </w:r>
      <w:r w:rsidRPr="00AB55AC">
        <w:rPr>
          <w:rFonts w:cstheme="minorHAnsi"/>
        </w:rPr>
        <w:t xml:space="preserve">. </w:t>
      </w:r>
    </w:p>
    <w:p w:rsidR="001D647F" w:rsidRPr="00AB55AC" w:rsidRDefault="001D647F" w:rsidP="00E43B65">
      <w:pPr>
        <w:spacing w:after="0"/>
        <w:jc w:val="both"/>
        <w:rPr>
          <w:rFonts w:cstheme="minorHAnsi"/>
        </w:rPr>
      </w:pPr>
      <w:r w:rsidRPr="00AB55AC">
        <w:rPr>
          <w:rFonts w:cstheme="minorHAnsi"/>
        </w:rPr>
        <w:t xml:space="preserve">Het werk gaat door, in afhankelijkheid van de Heere. Hij zorgt voor ons en in Zijn kracht mogen wij zorgen. </w:t>
      </w:r>
    </w:p>
    <w:p w:rsidR="00D1578B" w:rsidRPr="00AB55AC" w:rsidRDefault="00D1578B" w:rsidP="00E43B65">
      <w:pPr>
        <w:spacing w:after="0"/>
        <w:jc w:val="both"/>
        <w:rPr>
          <w:rFonts w:cstheme="minorHAnsi"/>
        </w:rPr>
      </w:pPr>
    </w:p>
    <w:p w:rsidR="00D1578B" w:rsidRPr="00AB55AC" w:rsidRDefault="001D647F" w:rsidP="00E43B65">
      <w:pPr>
        <w:spacing w:after="0"/>
        <w:jc w:val="both"/>
        <w:rPr>
          <w:rFonts w:cstheme="minorHAnsi"/>
        </w:rPr>
      </w:pPr>
      <w:r w:rsidRPr="00AB55AC">
        <w:rPr>
          <w:rFonts w:cstheme="minorHAnsi"/>
        </w:rPr>
        <w:t>Nunspeet, januari  2018</w:t>
      </w:r>
    </w:p>
    <w:p w:rsidR="00D1578B" w:rsidRPr="00AB55AC" w:rsidRDefault="00D1578B" w:rsidP="00E43B65">
      <w:pPr>
        <w:spacing w:after="0"/>
        <w:jc w:val="both"/>
        <w:rPr>
          <w:rFonts w:cstheme="minorHAnsi"/>
        </w:rPr>
      </w:pPr>
    </w:p>
    <w:p w:rsidR="00D1578B" w:rsidRPr="00AB55AC" w:rsidRDefault="00E43B65" w:rsidP="00E43B65">
      <w:pPr>
        <w:spacing w:after="0"/>
        <w:jc w:val="both"/>
        <w:rPr>
          <w:rFonts w:cstheme="minorHAnsi"/>
        </w:rPr>
      </w:pPr>
      <w:r>
        <w:rPr>
          <w:rFonts w:cstheme="minorHAnsi"/>
        </w:rPr>
        <w:t>Joke Overeem, directeur</w:t>
      </w:r>
      <w:r>
        <w:rPr>
          <w:rFonts w:cstheme="minorHAnsi"/>
        </w:rPr>
        <w:tab/>
      </w:r>
      <w:r>
        <w:rPr>
          <w:rFonts w:cstheme="minorHAnsi"/>
        </w:rPr>
        <w:tab/>
      </w:r>
      <w:r w:rsidR="00D1578B" w:rsidRPr="00AB55AC">
        <w:rPr>
          <w:rFonts w:cstheme="minorHAnsi"/>
        </w:rPr>
        <w:t>Nico van Dijk, voorzitter</w:t>
      </w:r>
    </w:p>
    <w:p w:rsidR="00A7240F" w:rsidRPr="00AB55AC" w:rsidRDefault="00A7240F" w:rsidP="00E43B65">
      <w:pPr>
        <w:spacing w:after="0"/>
        <w:jc w:val="both"/>
        <w:rPr>
          <w:rFonts w:cstheme="minorHAnsi"/>
        </w:rPr>
      </w:pPr>
    </w:p>
    <w:p w:rsidR="00D1578B" w:rsidRPr="00AB55AC" w:rsidRDefault="00D1578B" w:rsidP="00E43B65">
      <w:pPr>
        <w:jc w:val="both"/>
        <w:rPr>
          <w:rFonts w:cstheme="minorHAnsi"/>
          <w:b/>
        </w:rPr>
      </w:pPr>
    </w:p>
    <w:p w:rsidR="00D1578B" w:rsidRPr="00AB55AC" w:rsidRDefault="00D1578B" w:rsidP="00E43B65">
      <w:pPr>
        <w:jc w:val="both"/>
        <w:rPr>
          <w:rFonts w:cstheme="minorHAnsi"/>
          <w:b/>
        </w:rPr>
      </w:pPr>
    </w:p>
    <w:p w:rsidR="00D1578B" w:rsidRPr="00AB55AC" w:rsidRDefault="00D1578B" w:rsidP="00E43B65">
      <w:pPr>
        <w:jc w:val="both"/>
        <w:rPr>
          <w:rFonts w:cstheme="minorHAnsi"/>
          <w:b/>
        </w:rPr>
      </w:pPr>
    </w:p>
    <w:p w:rsidR="00D1578B" w:rsidRPr="00AB55AC" w:rsidRDefault="00D1578B" w:rsidP="00E43B65">
      <w:pPr>
        <w:jc w:val="both"/>
        <w:rPr>
          <w:rFonts w:cstheme="minorHAnsi"/>
          <w:b/>
        </w:rPr>
      </w:pPr>
    </w:p>
    <w:p w:rsidR="0025423D" w:rsidRPr="00AB55AC" w:rsidRDefault="0025423D" w:rsidP="00E43B65">
      <w:pPr>
        <w:jc w:val="both"/>
        <w:rPr>
          <w:rFonts w:cstheme="minorHAnsi"/>
          <w:b/>
        </w:rPr>
      </w:pPr>
    </w:p>
    <w:p w:rsidR="0025423D" w:rsidRPr="00AB55AC" w:rsidRDefault="0025423D" w:rsidP="00E43B65">
      <w:pPr>
        <w:jc w:val="both"/>
        <w:rPr>
          <w:rFonts w:cstheme="minorHAnsi"/>
          <w:b/>
        </w:rPr>
      </w:pPr>
    </w:p>
    <w:p w:rsidR="0025423D" w:rsidRPr="00AB55AC" w:rsidRDefault="0025423D" w:rsidP="00E43B65">
      <w:pPr>
        <w:jc w:val="both"/>
        <w:rPr>
          <w:rFonts w:cstheme="minorHAnsi"/>
          <w:b/>
        </w:rPr>
      </w:pPr>
    </w:p>
    <w:p w:rsidR="0025423D" w:rsidRPr="00AB55AC" w:rsidRDefault="0025423D" w:rsidP="00E43B65">
      <w:pPr>
        <w:jc w:val="both"/>
        <w:rPr>
          <w:rFonts w:cstheme="minorHAnsi"/>
          <w:b/>
        </w:rPr>
      </w:pPr>
    </w:p>
    <w:p w:rsidR="0025423D" w:rsidRPr="00AB55AC" w:rsidRDefault="0025423D" w:rsidP="00E43B65">
      <w:pPr>
        <w:jc w:val="both"/>
        <w:rPr>
          <w:rFonts w:cstheme="minorHAnsi"/>
          <w:b/>
        </w:rPr>
      </w:pPr>
    </w:p>
    <w:p w:rsidR="00A7240F" w:rsidRPr="00DC0A8F" w:rsidRDefault="00A7240F" w:rsidP="00E43B65">
      <w:pPr>
        <w:jc w:val="both"/>
        <w:rPr>
          <w:rFonts w:cstheme="minorHAnsi"/>
          <w:b/>
          <w:sz w:val="24"/>
          <w:szCs w:val="24"/>
        </w:rPr>
      </w:pPr>
      <w:r w:rsidRPr="00DC0A8F">
        <w:rPr>
          <w:rFonts w:cstheme="minorHAnsi"/>
          <w:b/>
          <w:sz w:val="24"/>
          <w:szCs w:val="24"/>
        </w:rPr>
        <w:lastRenderedPageBreak/>
        <w:t>Gegevens</w:t>
      </w:r>
      <w:r w:rsidR="001D647F" w:rsidRPr="00DC0A8F">
        <w:rPr>
          <w:rFonts w:cstheme="minorHAnsi"/>
          <w:b/>
          <w:sz w:val="24"/>
          <w:szCs w:val="24"/>
        </w:rPr>
        <w:t xml:space="preserve"> 2017</w:t>
      </w:r>
    </w:p>
    <w:p w:rsidR="00A7240F" w:rsidRPr="00AB55AC" w:rsidRDefault="00A7240F" w:rsidP="00E43B65">
      <w:pPr>
        <w:jc w:val="both"/>
        <w:rPr>
          <w:rFonts w:cstheme="minorHAnsi"/>
        </w:rPr>
      </w:pPr>
    </w:p>
    <w:tbl>
      <w:tblPr>
        <w:tblStyle w:val="Tabelraster"/>
        <w:tblW w:w="0" w:type="auto"/>
        <w:tblLook w:val="04A0" w:firstRow="1" w:lastRow="0" w:firstColumn="1" w:lastColumn="0" w:noHBand="0" w:noVBand="1"/>
      </w:tblPr>
      <w:tblGrid>
        <w:gridCol w:w="3969"/>
        <w:gridCol w:w="1283"/>
        <w:gridCol w:w="1293"/>
        <w:gridCol w:w="1259"/>
      </w:tblGrid>
      <w:tr w:rsidR="00B92A67" w:rsidRPr="00AB55AC" w:rsidTr="001D647F">
        <w:trPr>
          <w:trHeight w:val="425"/>
        </w:trPr>
        <w:tc>
          <w:tcPr>
            <w:tcW w:w="3969" w:type="dxa"/>
            <w:tcBorders>
              <w:top w:val="single" w:sz="4" w:space="0" w:color="auto"/>
              <w:left w:val="single" w:sz="4" w:space="0" w:color="auto"/>
              <w:bottom w:val="single" w:sz="4" w:space="0" w:color="auto"/>
              <w:right w:val="single" w:sz="4" w:space="0" w:color="auto"/>
            </w:tcBorders>
          </w:tcPr>
          <w:p w:rsidR="00B92A67" w:rsidRPr="00AB55AC" w:rsidRDefault="00B92A67" w:rsidP="00E43B65">
            <w:pPr>
              <w:jc w:val="both"/>
              <w:rPr>
                <w:rFonts w:cstheme="minorHAnsi"/>
              </w:rPr>
            </w:pPr>
            <w:r w:rsidRPr="00AB55AC">
              <w:rPr>
                <w:rFonts w:cstheme="minorHAnsi"/>
              </w:rPr>
              <w:t>Gegevens</w:t>
            </w:r>
          </w:p>
        </w:tc>
        <w:tc>
          <w:tcPr>
            <w:tcW w:w="1283" w:type="dxa"/>
            <w:tcBorders>
              <w:top w:val="single" w:sz="4" w:space="0" w:color="auto"/>
              <w:left w:val="single" w:sz="4" w:space="0" w:color="auto"/>
              <w:bottom w:val="single" w:sz="4" w:space="0" w:color="auto"/>
              <w:right w:val="single" w:sz="4" w:space="0" w:color="auto"/>
            </w:tcBorders>
            <w:hideMark/>
          </w:tcPr>
          <w:p w:rsidR="00B92A67" w:rsidRPr="00AB55AC" w:rsidRDefault="00B92A67" w:rsidP="00E43B65">
            <w:pPr>
              <w:jc w:val="both"/>
              <w:rPr>
                <w:rFonts w:cstheme="minorHAnsi"/>
                <w:b/>
              </w:rPr>
            </w:pPr>
            <w:r w:rsidRPr="00AB55AC">
              <w:rPr>
                <w:rFonts w:cstheme="minorHAnsi"/>
                <w:b/>
              </w:rPr>
              <w:t>2015</w:t>
            </w:r>
          </w:p>
        </w:tc>
        <w:tc>
          <w:tcPr>
            <w:tcW w:w="1293" w:type="dxa"/>
            <w:tcBorders>
              <w:top w:val="single" w:sz="4" w:space="0" w:color="auto"/>
              <w:left w:val="single" w:sz="4" w:space="0" w:color="auto"/>
              <w:bottom w:val="single" w:sz="4" w:space="0" w:color="auto"/>
              <w:right w:val="single" w:sz="4" w:space="0" w:color="auto"/>
            </w:tcBorders>
          </w:tcPr>
          <w:p w:rsidR="00B92A67" w:rsidRPr="00AB55AC" w:rsidRDefault="00B92A67" w:rsidP="00E43B65">
            <w:pPr>
              <w:jc w:val="both"/>
              <w:rPr>
                <w:rFonts w:cstheme="minorHAnsi"/>
                <w:b/>
              </w:rPr>
            </w:pPr>
            <w:r w:rsidRPr="00AB55AC">
              <w:rPr>
                <w:rFonts w:cstheme="minorHAnsi"/>
                <w:b/>
              </w:rPr>
              <w:t>2016</w:t>
            </w:r>
          </w:p>
        </w:tc>
        <w:tc>
          <w:tcPr>
            <w:tcW w:w="1259" w:type="dxa"/>
            <w:tcBorders>
              <w:top w:val="single" w:sz="4" w:space="0" w:color="auto"/>
              <w:left w:val="single" w:sz="4" w:space="0" w:color="auto"/>
              <w:bottom w:val="single" w:sz="4" w:space="0" w:color="auto"/>
              <w:right w:val="single" w:sz="4" w:space="0" w:color="auto"/>
            </w:tcBorders>
          </w:tcPr>
          <w:p w:rsidR="00B92A67" w:rsidRPr="00AB55AC" w:rsidRDefault="00B92A67" w:rsidP="00E43B65">
            <w:pPr>
              <w:jc w:val="both"/>
              <w:rPr>
                <w:rFonts w:cstheme="minorHAnsi"/>
                <w:b/>
              </w:rPr>
            </w:pPr>
            <w:r w:rsidRPr="00AB55AC">
              <w:rPr>
                <w:rFonts w:cstheme="minorHAnsi"/>
                <w:b/>
              </w:rPr>
              <w:t>2017</w:t>
            </w:r>
          </w:p>
        </w:tc>
      </w:tr>
      <w:tr w:rsidR="00B92A67" w:rsidRPr="00AB55AC" w:rsidTr="001D647F">
        <w:trPr>
          <w:trHeight w:val="559"/>
        </w:trPr>
        <w:tc>
          <w:tcPr>
            <w:tcW w:w="3969" w:type="dxa"/>
            <w:tcBorders>
              <w:top w:val="single" w:sz="4" w:space="0" w:color="auto"/>
              <w:left w:val="single" w:sz="4" w:space="0" w:color="auto"/>
              <w:bottom w:val="single" w:sz="4" w:space="0" w:color="auto"/>
              <w:right w:val="single" w:sz="4" w:space="0" w:color="auto"/>
            </w:tcBorders>
            <w:hideMark/>
          </w:tcPr>
          <w:p w:rsidR="00B92A67" w:rsidRPr="00AB55AC" w:rsidRDefault="00B92A67" w:rsidP="00E43B65">
            <w:pPr>
              <w:jc w:val="both"/>
              <w:rPr>
                <w:rFonts w:cstheme="minorHAnsi"/>
              </w:rPr>
            </w:pPr>
            <w:r w:rsidRPr="00AB55AC">
              <w:rPr>
                <w:rFonts w:cstheme="minorHAnsi"/>
              </w:rPr>
              <w:t>Aantal gasten</w:t>
            </w:r>
          </w:p>
        </w:tc>
        <w:tc>
          <w:tcPr>
            <w:tcW w:w="1283" w:type="dxa"/>
            <w:tcBorders>
              <w:top w:val="single" w:sz="4" w:space="0" w:color="auto"/>
              <w:left w:val="single" w:sz="4" w:space="0" w:color="auto"/>
              <w:bottom w:val="single" w:sz="4" w:space="0" w:color="auto"/>
              <w:right w:val="single" w:sz="4" w:space="0" w:color="auto"/>
            </w:tcBorders>
            <w:hideMark/>
          </w:tcPr>
          <w:p w:rsidR="00B92A67" w:rsidRPr="00AB55AC" w:rsidRDefault="00B92A67" w:rsidP="00E43B65">
            <w:pPr>
              <w:jc w:val="both"/>
              <w:rPr>
                <w:rFonts w:cstheme="minorHAnsi"/>
              </w:rPr>
            </w:pPr>
            <w:r w:rsidRPr="00AB55AC">
              <w:rPr>
                <w:rFonts w:cstheme="minorHAnsi"/>
              </w:rPr>
              <w:t>69</w:t>
            </w:r>
          </w:p>
        </w:tc>
        <w:tc>
          <w:tcPr>
            <w:tcW w:w="1293" w:type="dxa"/>
            <w:tcBorders>
              <w:top w:val="single" w:sz="4" w:space="0" w:color="auto"/>
              <w:left w:val="single" w:sz="4" w:space="0" w:color="auto"/>
              <w:bottom w:val="single" w:sz="4" w:space="0" w:color="auto"/>
              <w:right w:val="single" w:sz="4" w:space="0" w:color="auto"/>
            </w:tcBorders>
          </w:tcPr>
          <w:p w:rsidR="00B92A67" w:rsidRPr="00AB55AC" w:rsidRDefault="00B92A67" w:rsidP="00E43B65">
            <w:pPr>
              <w:jc w:val="both"/>
              <w:rPr>
                <w:rFonts w:cstheme="minorHAnsi"/>
              </w:rPr>
            </w:pPr>
            <w:r w:rsidRPr="00AB55AC">
              <w:rPr>
                <w:rFonts w:cstheme="minorHAnsi"/>
              </w:rPr>
              <w:t>87</w:t>
            </w:r>
          </w:p>
        </w:tc>
        <w:tc>
          <w:tcPr>
            <w:tcW w:w="1259" w:type="dxa"/>
            <w:tcBorders>
              <w:top w:val="single" w:sz="4" w:space="0" w:color="auto"/>
              <w:left w:val="single" w:sz="4" w:space="0" w:color="auto"/>
              <w:bottom w:val="single" w:sz="4" w:space="0" w:color="auto"/>
              <w:right w:val="single" w:sz="4" w:space="0" w:color="auto"/>
            </w:tcBorders>
          </w:tcPr>
          <w:p w:rsidR="00B92A67" w:rsidRPr="00AB55AC" w:rsidRDefault="004C70CE" w:rsidP="00E43B65">
            <w:pPr>
              <w:jc w:val="both"/>
              <w:rPr>
                <w:rFonts w:cstheme="minorHAnsi"/>
              </w:rPr>
            </w:pPr>
            <w:r w:rsidRPr="00AB55AC">
              <w:rPr>
                <w:rFonts w:cstheme="minorHAnsi"/>
              </w:rPr>
              <w:t>88</w:t>
            </w:r>
          </w:p>
        </w:tc>
      </w:tr>
      <w:tr w:rsidR="00B92A67" w:rsidRPr="00AB55AC" w:rsidTr="001D647F">
        <w:trPr>
          <w:trHeight w:val="553"/>
        </w:trPr>
        <w:tc>
          <w:tcPr>
            <w:tcW w:w="3969" w:type="dxa"/>
            <w:tcBorders>
              <w:top w:val="single" w:sz="4" w:space="0" w:color="auto"/>
              <w:left w:val="single" w:sz="4" w:space="0" w:color="auto"/>
              <w:bottom w:val="single" w:sz="4" w:space="0" w:color="auto"/>
              <w:right w:val="single" w:sz="4" w:space="0" w:color="auto"/>
            </w:tcBorders>
            <w:hideMark/>
          </w:tcPr>
          <w:p w:rsidR="00B92A67" w:rsidRPr="00AB55AC" w:rsidRDefault="00B92A67" w:rsidP="00E43B65">
            <w:pPr>
              <w:jc w:val="both"/>
              <w:rPr>
                <w:rFonts w:cstheme="minorHAnsi"/>
              </w:rPr>
            </w:pPr>
            <w:r w:rsidRPr="00AB55AC">
              <w:rPr>
                <w:rFonts w:cstheme="minorHAnsi"/>
              </w:rPr>
              <w:t>Aantal overleden</w:t>
            </w:r>
          </w:p>
        </w:tc>
        <w:tc>
          <w:tcPr>
            <w:tcW w:w="1283" w:type="dxa"/>
            <w:tcBorders>
              <w:top w:val="single" w:sz="4" w:space="0" w:color="auto"/>
              <w:left w:val="single" w:sz="4" w:space="0" w:color="auto"/>
              <w:bottom w:val="single" w:sz="4" w:space="0" w:color="auto"/>
              <w:right w:val="single" w:sz="4" w:space="0" w:color="auto"/>
            </w:tcBorders>
            <w:hideMark/>
          </w:tcPr>
          <w:p w:rsidR="00B92A67" w:rsidRPr="00AB55AC" w:rsidRDefault="00B92A67" w:rsidP="00E43B65">
            <w:pPr>
              <w:jc w:val="both"/>
              <w:rPr>
                <w:rFonts w:cstheme="minorHAnsi"/>
              </w:rPr>
            </w:pPr>
            <w:r w:rsidRPr="00AB55AC">
              <w:rPr>
                <w:rFonts w:cstheme="minorHAnsi"/>
              </w:rPr>
              <w:t>62</w:t>
            </w:r>
          </w:p>
        </w:tc>
        <w:tc>
          <w:tcPr>
            <w:tcW w:w="1293" w:type="dxa"/>
            <w:tcBorders>
              <w:top w:val="single" w:sz="4" w:space="0" w:color="auto"/>
              <w:left w:val="single" w:sz="4" w:space="0" w:color="auto"/>
              <w:bottom w:val="single" w:sz="4" w:space="0" w:color="auto"/>
              <w:right w:val="single" w:sz="4" w:space="0" w:color="auto"/>
            </w:tcBorders>
          </w:tcPr>
          <w:p w:rsidR="00B92A67" w:rsidRPr="00AB55AC" w:rsidRDefault="00B92A67" w:rsidP="00E43B65">
            <w:pPr>
              <w:jc w:val="both"/>
              <w:rPr>
                <w:rFonts w:cstheme="minorHAnsi"/>
              </w:rPr>
            </w:pPr>
            <w:r w:rsidRPr="00AB55AC">
              <w:rPr>
                <w:rFonts w:cstheme="minorHAnsi"/>
              </w:rPr>
              <w:t>78</w:t>
            </w:r>
          </w:p>
        </w:tc>
        <w:tc>
          <w:tcPr>
            <w:tcW w:w="1259" w:type="dxa"/>
            <w:tcBorders>
              <w:top w:val="single" w:sz="4" w:space="0" w:color="auto"/>
              <w:left w:val="single" w:sz="4" w:space="0" w:color="auto"/>
              <w:bottom w:val="single" w:sz="4" w:space="0" w:color="auto"/>
              <w:right w:val="single" w:sz="4" w:space="0" w:color="auto"/>
            </w:tcBorders>
          </w:tcPr>
          <w:p w:rsidR="00B92A67" w:rsidRPr="00AB55AC" w:rsidRDefault="00B92A67" w:rsidP="00E43B65">
            <w:pPr>
              <w:jc w:val="both"/>
              <w:rPr>
                <w:rFonts w:cstheme="minorHAnsi"/>
              </w:rPr>
            </w:pPr>
            <w:r w:rsidRPr="00AB55AC">
              <w:rPr>
                <w:rFonts w:cstheme="minorHAnsi"/>
              </w:rPr>
              <w:t>77</w:t>
            </w:r>
          </w:p>
        </w:tc>
      </w:tr>
      <w:tr w:rsidR="00B92A67" w:rsidRPr="00AB55AC" w:rsidTr="001D647F">
        <w:trPr>
          <w:trHeight w:val="546"/>
        </w:trPr>
        <w:tc>
          <w:tcPr>
            <w:tcW w:w="3969" w:type="dxa"/>
            <w:tcBorders>
              <w:top w:val="single" w:sz="4" w:space="0" w:color="auto"/>
              <w:left w:val="single" w:sz="4" w:space="0" w:color="auto"/>
              <w:bottom w:val="single" w:sz="4" w:space="0" w:color="auto"/>
              <w:right w:val="single" w:sz="4" w:space="0" w:color="auto"/>
            </w:tcBorders>
            <w:hideMark/>
          </w:tcPr>
          <w:p w:rsidR="00B92A67" w:rsidRPr="00AB55AC" w:rsidRDefault="00B92A67" w:rsidP="00E43B65">
            <w:pPr>
              <w:jc w:val="both"/>
              <w:rPr>
                <w:rFonts w:cstheme="minorHAnsi"/>
              </w:rPr>
            </w:pPr>
            <w:r w:rsidRPr="00AB55AC">
              <w:rPr>
                <w:rFonts w:cstheme="minorHAnsi"/>
              </w:rPr>
              <w:t>Aantal respijtopnames</w:t>
            </w:r>
          </w:p>
        </w:tc>
        <w:tc>
          <w:tcPr>
            <w:tcW w:w="1283" w:type="dxa"/>
            <w:tcBorders>
              <w:top w:val="single" w:sz="4" w:space="0" w:color="auto"/>
              <w:left w:val="single" w:sz="4" w:space="0" w:color="auto"/>
              <w:bottom w:val="single" w:sz="4" w:space="0" w:color="auto"/>
              <w:right w:val="single" w:sz="4" w:space="0" w:color="auto"/>
            </w:tcBorders>
            <w:hideMark/>
          </w:tcPr>
          <w:p w:rsidR="00B92A67" w:rsidRPr="00AB55AC" w:rsidRDefault="00B92A67" w:rsidP="00E43B65">
            <w:pPr>
              <w:jc w:val="both"/>
              <w:rPr>
                <w:rFonts w:cstheme="minorHAnsi"/>
              </w:rPr>
            </w:pPr>
            <w:r w:rsidRPr="00AB55AC">
              <w:rPr>
                <w:rFonts w:cstheme="minorHAnsi"/>
              </w:rPr>
              <w:t>2</w:t>
            </w:r>
          </w:p>
        </w:tc>
        <w:tc>
          <w:tcPr>
            <w:tcW w:w="1293" w:type="dxa"/>
            <w:tcBorders>
              <w:top w:val="single" w:sz="4" w:space="0" w:color="auto"/>
              <w:left w:val="single" w:sz="4" w:space="0" w:color="auto"/>
              <w:bottom w:val="single" w:sz="4" w:space="0" w:color="auto"/>
              <w:right w:val="single" w:sz="4" w:space="0" w:color="auto"/>
            </w:tcBorders>
          </w:tcPr>
          <w:p w:rsidR="00B92A67" w:rsidRPr="00AB55AC" w:rsidRDefault="00B92A67" w:rsidP="00E43B65">
            <w:pPr>
              <w:jc w:val="both"/>
              <w:rPr>
                <w:rFonts w:cstheme="minorHAnsi"/>
              </w:rPr>
            </w:pPr>
            <w:r w:rsidRPr="00AB55AC">
              <w:rPr>
                <w:rFonts w:cstheme="minorHAnsi"/>
              </w:rPr>
              <w:t>8</w:t>
            </w:r>
          </w:p>
        </w:tc>
        <w:tc>
          <w:tcPr>
            <w:tcW w:w="1259" w:type="dxa"/>
            <w:tcBorders>
              <w:top w:val="single" w:sz="4" w:space="0" w:color="auto"/>
              <w:left w:val="single" w:sz="4" w:space="0" w:color="auto"/>
              <w:bottom w:val="single" w:sz="4" w:space="0" w:color="auto"/>
              <w:right w:val="single" w:sz="4" w:space="0" w:color="auto"/>
            </w:tcBorders>
          </w:tcPr>
          <w:p w:rsidR="00B92A67" w:rsidRPr="00AB55AC" w:rsidRDefault="00B92A67" w:rsidP="00E43B65">
            <w:pPr>
              <w:jc w:val="both"/>
              <w:rPr>
                <w:rFonts w:cstheme="minorHAnsi"/>
              </w:rPr>
            </w:pPr>
            <w:r w:rsidRPr="00AB55AC">
              <w:rPr>
                <w:rFonts w:cstheme="minorHAnsi"/>
              </w:rPr>
              <w:t>3</w:t>
            </w:r>
          </w:p>
        </w:tc>
      </w:tr>
      <w:tr w:rsidR="00B92A67" w:rsidRPr="00AB55AC" w:rsidTr="001D647F">
        <w:trPr>
          <w:trHeight w:val="554"/>
        </w:trPr>
        <w:tc>
          <w:tcPr>
            <w:tcW w:w="3969" w:type="dxa"/>
            <w:tcBorders>
              <w:top w:val="single" w:sz="4" w:space="0" w:color="auto"/>
              <w:left w:val="single" w:sz="4" w:space="0" w:color="auto"/>
              <w:bottom w:val="single" w:sz="4" w:space="0" w:color="auto"/>
              <w:right w:val="single" w:sz="4" w:space="0" w:color="auto"/>
            </w:tcBorders>
            <w:hideMark/>
          </w:tcPr>
          <w:p w:rsidR="00B92A67" w:rsidRPr="00AB55AC" w:rsidRDefault="00B92A67" w:rsidP="00E43B65">
            <w:pPr>
              <w:jc w:val="both"/>
              <w:rPr>
                <w:rFonts w:cstheme="minorHAnsi"/>
              </w:rPr>
            </w:pPr>
            <w:r w:rsidRPr="00AB55AC">
              <w:rPr>
                <w:rFonts w:cstheme="minorHAnsi"/>
              </w:rPr>
              <w:t>Gemiddelde opnameduur</w:t>
            </w:r>
          </w:p>
        </w:tc>
        <w:tc>
          <w:tcPr>
            <w:tcW w:w="1283" w:type="dxa"/>
            <w:tcBorders>
              <w:top w:val="single" w:sz="4" w:space="0" w:color="auto"/>
              <w:left w:val="single" w:sz="4" w:space="0" w:color="auto"/>
              <w:bottom w:val="single" w:sz="4" w:space="0" w:color="auto"/>
              <w:right w:val="single" w:sz="4" w:space="0" w:color="auto"/>
            </w:tcBorders>
            <w:hideMark/>
          </w:tcPr>
          <w:p w:rsidR="00B92A67" w:rsidRPr="00AB55AC" w:rsidRDefault="00B92A67" w:rsidP="00E43B65">
            <w:pPr>
              <w:jc w:val="both"/>
              <w:rPr>
                <w:rFonts w:cstheme="minorHAnsi"/>
              </w:rPr>
            </w:pPr>
            <w:r w:rsidRPr="00AB55AC">
              <w:rPr>
                <w:rFonts w:cstheme="minorHAnsi"/>
              </w:rPr>
              <w:t>26 dagen</w:t>
            </w:r>
          </w:p>
        </w:tc>
        <w:tc>
          <w:tcPr>
            <w:tcW w:w="1293" w:type="dxa"/>
            <w:tcBorders>
              <w:top w:val="single" w:sz="4" w:space="0" w:color="auto"/>
              <w:left w:val="single" w:sz="4" w:space="0" w:color="auto"/>
              <w:bottom w:val="single" w:sz="4" w:space="0" w:color="auto"/>
              <w:right w:val="single" w:sz="4" w:space="0" w:color="auto"/>
            </w:tcBorders>
          </w:tcPr>
          <w:p w:rsidR="00B92A67" w:rsidRPr="00AB55AC" w:rsidRDefault="00B92A67" w:rsidP="00E43B65">
            <w:pPr>
              <w:jc w:val="both"/>
              <w:rPr>
                <w:rFonts w:cstheme="minorHAnsi"/>
              </w:rPr>
            </w:pPr>
            <w:r w:rsidRPr="00AB55AC">
              <w:rPr>
                <w:rFonts w:cstheme="minorHAnsi"/>
              </w:rPr>
              <w:t>24 dagen</w:t>
            </w:r>
          </w:p>
        </w:tc>
        <w:tc>
          <w:tcPr>
            <w:tcW w:w="1259" w:type="dxa"/>
            <w:tcBorders>
              <w:top w:val="single" w:sz="4" w:space="0" w:color="auto"/>
              <w:left w:val="single" w:sz="4" w:space="0" w:color="auto"/>
              <w:bottom w:val="single" w:sz="4" w:space="0" w:color="auto"/>
              <w:right w:val="single" w:sz="4" w:space="0" w:color="auto"/>
            </w:tcBorders>
          </w:tcPr>
          <w:p w:rsidR="00B92A67" w:rsidRPr="00AB55AC" w:rsidRDefault="00B92A67" w:rsidP="00E43B65">
            <w:pPr>
              <w:jc w:val="both"/>
              <w:rPr>
                <w:rFonts w:cstheme="minorHAnsi"/>
              </w:rPr>
            </w:pPr>
            <w:r w:rsidRPr="00AB55AC">
              <w:rPr>
                <w:rFonts w:cstheme="minorHAnsi"/>
              </w:rPr>
              <w:t>23 dagen</w:t>
            </w:r>
          </w:p>
        </w:tc>
      </w:tr>
      <w:tr w:rsidR="00B92A67" w:rsidRPr="00AB55AC" w:rsidTr="001D647F">
        <w:trPr>
          <w:trHeight w:val="562"/>
        </w:trPr>
        <w:tc>
          <w:tcPr>
            <w:tcW w:w="3969" w:type="dxa"/>
            <w:tcBorders>
              <w:top w:val="single" w:sz="4" w:space="0" w:color="auto"/>
              <w:left w:val="single" w:sz="4" w:space="0" w:color="auto"/>
              <w:bottom w:val="single" w:sz="4" w:space="0" w:color="auto"/>
              <w:right w:val="single" w:sz="4" w:space="0" w:color="auto"/>
            </w:tcBorders>
            <w:hideMark/>
          </w:tcPr>
          <w:p w:rsidR="00B92A67" w:rsidRPr="00AB55AC" w:rsidRDefault="00B92A67" w:rsidP="00E43B65">
            <w:pPr>
              <w:jc w:val="both"/>
              <w:rPr>
                <w:rFonts w:cstheme="minorHAnsi"/>
              </w:rPr>
            </w:pPr>
            <w:r w:rsidRPr="00AB55AC">
              <w:rPr>
                <w:rFonts w:cstheme="minorHAnsi"/>
              </w:rPr>
              <w:t>Bedbezetting</w:t>
            </w:r>
          </w:p>
        </w:tc>
        <w:tc>
          <w:tcPr>
            <w:tcW w:w="1283" w:type="dxa"/>
            <w:tcBorders>
              <w:top w:val="single" w:sz="4" w:space="0" w:color="auto"/>
              <w:left w:val="single" w:sz="4" w:space="0" w:color="auto"/>
              <w:bottom w:val="single" w:sz="4" w:space="0" w:color="auto"/>
              <w:right w:val="single" w:sz="4" w:space="0" w:color="auto"/>
            </w:tcBorders>
            <w:hideMark/>
          </w:tcPr>
          <w:p w:rsidR="00B92A67" w:rsidRPr="00AB55AC" w:rsidRDefault="00B92A67" w:rsidP="00E43B65">
            <w:pPr>
              <w:jc w:val="both"/>
              <w:rPr>
                <w:rFonts w:cstheme="minorHAnsi"/>
              </w:rPr>
            </w:pPr>
            <w:r w:rsidRPr="00AB55AC">
              <w:rPr>
                <w:rFonts w:cstheme="minorHAnsi"/>
              </w:rPr>
              <w:t>98,7%</w:t>
            </w:r>
          </w:p>
        </w:tc>
        <w:tc>
          <w:tcPr>
            <w:tcW w:w="1293" w:type="dxa"/>
            <w:tcBorders>
              <w:top w:val="single" w:sz="4" w:space="0" w:color="auto"/>
              <w:left w:val="single" w:sz="4" w:space="0" w:color="auto"/>
              <w:bottom w:val="single" w:sz="4" w:space="0" w:color="auto"/>
              <w:right w:val="single" w:sz="4" w:space="0" w:color="auto"/>
            </w:tcBorders>
          </w:tcPr>
          <w:p w:rsidR="00B92A67" w:rsidRPr="00AB55AC" w:rsidRDefault="00B92A67" w:rsidP="00E43B65">
            <w:pPr>
              <w:jc w:val="both"/>
              <w:rPr>
                <w:rFonts w:cstheme="minorHAnsi"/>
              </w:rPr>
            </w:pPr>
            <w:r w:rsidRPr="00AB55AC">
              <w:rPr>
                <w:rFonts w:cstheme="minorHAnsi"/>
              </w:rPr>
              <w:t>104,15%</w:t>
            </w:r>
          </w:p>
        </w:tc>
        <w:tc>
          <w:tcPr>
            <w:tcW w:w="1259" w:type="dxa"/>
            <w:tcBorders>
              <w:top w:val="single" w:sz="4" w:space="0" w:color="auto"/>
              <w:left w:val="single" w:sz="4" w:space="0" w:color="auto"/>
              <w:bottom w:val="single" w:sz="4" w:space="0" w:color="auto"/>
              <w:right w:val="single" w:sz="4" w:space="0" w:color="auto"/>
            </w:tcBorders>
          </w:tcPr>
          <w:p w:rsidR="00B92A67" w:rsidRPr="00AB55AC" w:rsidRDefault="00B92A67" w:rsidP="00E43B65">
            <w:pPr>
              <w:jc w:val="both"/>
              <w:rPr>
                <w:rFonts w:cstheme="minorHAnsi"/>
              </w:rPr>
            </w:pPr>
            <w:r w:rsidRPr="00AB55AC">
              <w:rPr>
                <w:rFonts w:cstheme="minorHAnsi"/>
              </w:rPr>
              <w:t>110%</w:t>
            </w:r>
          </w:p>
        </w:tc>
      </w:tr>
      <w:tr w:rsidR="00B92A67" w:rsidRPr="00AB55AC" w:rsidTr="001D647F">
        <w:trPr>
          <w:trHeight w:val="556"/>
        </w:trPr>
        <w:tc>
          <w:tcPr>
            <w:tcW w:w="3969" w:type="dxa"/>
            <w:tcBorders>
              <w:top w:val="single" w:sz="4" w:space="0" w:color="auto"/>
              <w:left w:val="single" w:sz="4" w:space="0" w:color="auto"/>
              <w:bottom w:val="single" w:sz="4" w:space="0" w:color="auto"/>
              <w:right w:val="single" w:sz="4" w:space="0" w:color="auto"/>
            </w:tcBorders>
            <w:hideMark/>
          </w:tcPr>
          <w:p w:rsidR="00B92A67" w:rsidRPr="00AB55AC" w:rsidRDefault="00B92A67" w:rsidP="00E43B65">
            <w:pPr>
              <w:jc w:val="both"/>
              <w:rPr>
                <w:rFonts w:cstheme="minorHAnsi"/>
              </w:rPr>
            </w:pPr>
            <w:r w:rsidRPr="00AB55AC">
              <w:rPr>
                <w:rFonts w:cstheme="minorHAnsi"/>
              </w:rPr>
              <w:t>Gasten afkomstig uit:</w:t>
            </w:r>
          </w:p>
        </w:tc>
        <w:tc>
          <w:tcPr>
            <w:tcW w:w="1283" w:type="dxa"/>
            <w:tcBorders>
              <w:top w:val="single" w:sz="4" w:space="0" w:color="auto"/>
              <w:left w:val="single" w:sz="4" w:space="0" w:color="auto"/>
              <w:bottom w:val="single" w:sz="4" w:space="0" w:color="auto"/>
              <w:right w:val="single" w:sz="4" w:space="0" w:color="auto"/>
            </w:tcBorders>
          </w:tcPr>
          <w:p w:rsidR="00B92A67" w:rsidRPr="00AB55AC" w:rsidRDefault="00B92A67" w:rsidP="00E43B65">
            <w:pPr>
              <w:jc w:val="both"/>
              <w:rPr>
                <w:rFonts w:cstheme="minorHAnsi"/>
              </w:rPr>
            </w:pPr>
          </w:p>
        </w:tc>
        <w:tc>
          <w:tcPr>
            <w:tcW w:w="1293" w:type="dxa"/>
            <w:tcBorders>
              <w:top w:val="single" w:sz="4" w:space="0" w:color="auto"/>
              <w:left w:val="single" w:sz="4" w:space="0" w:color="auto"/>
              <w:bottom w:val="single" w:sz="4" w:space="0" w:color="auto"/>
              <w:right w:val="single" w:sz="4" w:space="0" w:color="auto"/>
            </w:tcBorders>
          </w:tcPr>
          <w:p w:rsidR="00B92A67" w:rsidRPr="00AB55AC" w:rsidRDefault="00B92A67" w:rsidP="00E43B65">
            <w:pPr>
              <w:jc w:val="both"/>
              <w:rPr>
                <w:rFonts w:cstheme="minorHAnsi"/>
              </w:rPr>
            </w:pPr>
          </w:p>
        </w:tc>
        <w:tc>
          <w:tcPr>
            <w:tcW w:w="1259" w:type="dxa"/>
            <w:tcBorders>
              <w:top w:val="single" w:sz="4" w:space="0" w:color="auto"/>
              <w:left w:val="single" w:sz="4" w:space="0" w:color="auto"/>
              <w:bottom w:val="single" w:sz="4" w:space="0" w:color="auto"/>
              <w:right w:val="single" w:sz="4" w:space="0" w:color="auto"/>
            </w:tcBorders>
          </w:tcPr>
          <w:p w:rsidR="00B92A67" w:rsidRPr="00AB55AC" w:rsidRDefault="00B92A67" w:rsidP="00E43B65">
            <w:pPr>
              <w:jc w:val="both"/>
              <w:rPr>
                <w:rFonts w:cstheme="minorHAnsi"/>
              </w:rPr>
            </w:pPr>
          </w:p>
        </w:tc>
      </w:tr>
      <w:tr w:rsidR="00B92A67" w:rsidRPr="00AB55AC" w:rsidTr="001D647F">
        <w:tc>
          <w:tcPr>
            <w:tcW w:w="3969" w:type="dxa"/>
            <w:tcBorders>
              <w:top w:val="single" w:sz="4" w:space="0" w:color="auto"/>
              <w:left w:val="single" w:sz="4" w:space="0" w:color="auto"/>
              <w:bottom w:val="single" w:sz="4" w:space="0" w:color="auto"/>
              <w:right w:val="single" w:sz="4" w:space="0" w:color="auto"/>
            </w:tcBorders>
            <w:hideMark/>
          </w:tcPr>
          <w:p w:rsidR="00B92A67" w:rsidRPr="00AB55AC" w:rsidRDefault="00B92A67" w:rsidP="00E43B65">
            <w:pPr>
              <w:jc w:val="both"/>
              <w:rPr>
                <w:rFonts w:cstheme="minorHAnsi"/>
              </w:rPr>
            </w:pPr>
            <w:r w:rsidRPr="00AB55AC">
              <w:rPr>
                <w:rFonts w:cstheme="minorHAnsi"/>
              </w:rPr>
              <w:t>Nunspeet</w:t>
            </w:r>
          </w:p>
        </w:tc>
        <w:tc>
          <w:tcPr>
            <w:tcW w:w="1283" w:type="dxa"/>
            <w:tcBorders>
              <w:top w:val="single" w:sz="4" w:space="0" w:color="auto"/>
              <w:left w:val="single" w:sz="4" w:space="0" w:color="auto"/>
              <w:bottom w:val="single" w:sz="4" w:space="0" w:color="auto"/>
              <w:right w:val="single" w:sz="4" w:space="0" w:color="auto"/>
            </w:tcBorders>
            <w:hideMark/>
          </w:tcPr>
          <w:p w:rsidR="00B92A67" w:rsidRPr="00AB55AC" w:rsidRDefault="00B92A67" w:rsidP="00E43B65">
            <w:pPr>
              <w:jc w:val="both"/>
              <w:rPr>
                <w:rFonts w:cstheme="minorHAnsi"/>
              </w:rPr>
            </w:pPr>
            <w:r w:rsidRPr="00AB55AC">
              <w:rPr>
                <w:rFonts w:cstheme="minorHAnsi"/>
              </w:rPr>
              <w:t>39</w:t>
            </w:r>
          </w:p>
        </w:tc>
        <w:tc>
          <w:tcPr>
            <w:tcW w:w="1293" w:type="dxa"/>
            <w:tcBorders>
              <w:top w:val="single" w:sz="4" w:space="0" w:color="auto"/>
              <w:left w:val="single" w:sz="4" w:space="0" w:color="auto"/>
              <w:bottom w:val="single" w:sz="4" w:space="0" w:color="auto"/>
              <w:right w:val="single" w:sz="4" w:space="0" w:color="auto"/>
            </w:tcBorders>
          </w:tcPr>
          <w:p w:rsidR="00B92A67" w:rsidRPr="00AB55AC" w:rsidRDefault="00B92A67" w:rsidP="00E43B65">
            <w:pPr>
              <w:jc w:val="both"/>
              <w:rPr>
                <w:rFonts w:cstheme="minorHAnsi"/>
              </w:rPr>
            </w:pPr>
            <w:r w:rsidRPr="00AB55AC">
              <w:rPr>
                <w:rFonts w:cstheme="minorHAnsi"/>
              </w:rPr>
              <w:t>35</w:t>
            </w:r>
          </w:p>
        </w:tc>
        <w:tc>
          <w:tcPr>
            <w:tcW w:w="1259" w:type="dxa"/>
            <w:tcBorders>
              <w:top w:val="single" w:sz="4" w:space="0" w:color="auto"/>
              <w:left w:val="single" w:sz="4" w:space="0" w:color="auto"/>
              <w:bottom w:val="single" w:sz="4" w:space="0" w:color="auto"/>
              <w:right w:val="single" w:sz="4" w:space="0" w:color="auto"/>
            </w:tcBorders>
          </w:tcPr>
          <w:p w:rsidR="00B92A67" w:rsidRPr="00AB55AC" w:rsidRDefault="00B92A67" w:rsidP="00E43B65">
            <w:pPr>
              <w:jc w:val="both"/>
              <w:rPr>
                <w:rFonts w:cstheme="minorHAnsi"/>
              </w:rPr>
            </w:pPr>
            <w:r w:rsidRPr="00AB55AC">
              <w:rPr>
                <w:rFonts w:cstheme="minorHAnsi"/>
              </w:rPr>
              <w:t>34</w:t>
            </w:r>
          </w:p>
        </w:tc>
      </w:tr>
      <w:tr w:rsidR="00B92A67" w:rsidRPr="00AB55AC" w:rsidTr="001D647F">
        <w:tc>
          <w:tcPr>
            <w:tcW w:w="3969" w:type="dxa"/>
            <w:tcBorders>
              <w:top w:val="single" w:sz="4" w:space="0" w:color="auto"/>
              <w:left w:val="single" w:sz="4" w:space="0" w:color="auto"/>
              <w:bottom w:val="single" w:sz="4" w:space="0" w:color="auto"/>
              <w:right w:val="single" w:sz="4" w:space="0" w:color="auto"/>
            </w:tcBorders>
            <w:hideMark/>
          </w:tcPr>
          <w:p w:rsidR="00B92A67" w:rsidRPr="00AB55AC" w:rsidRDefault="00B92A67" w:rsidP="00E43B65">
            <w:pPr>
              <w:jc w:val="both"/>
              <w:rPr>
                <w:rFonts w:cstheme="minorHAnsi"/>
              </w:rPr>
            </w:pPr>
            <w:r w:rsidRPr="00AB55AC">
              <w:rPr>
                <w:rFonts w:cstheme="minorHAnsi"/>
              </w:rPr>
              <w:t>Elspeet</w:t>
            </w:r>
          </w:p>
        </w:tc>
        <w:tc>
          <w:tcPr>
            <w:tcW w:w="1283" w:type="dxa"/>
            <w:tcBorders>
              <w:top w:val="single" w:sz="4" w:space="0" w:color="auto"/>
              <w:left w:val="single" w:sz="4" w:space="0" w:color="auto"/>
              <w:bottom w:val="single" w:sz="4" w:space="0" w:color="auto"/>
              <w:right w:val="single" w:sz="4" w:space="0" w:color="auto"/>
            </w:tcBorders>
            <w:hideMark/>
          </w:tcPr>
          <w:p w:rsidR="00B92A67" w:rsidRPr="00AB55AC" w:rsidRDefault="00B92A67" w:rsidP="00E43B65">
            <w:pPr>
              <w:jc w:val="both"/>
              <w:rPr>
                <w:rFonts w:cstheme="minorHAnsi"/>
              </w:rPr>
            </w:pPr>
            <w:r w:rsidRPr="00AB55AC">
              <w:rPr>
                <w:rFonts w:cstheme="minorHAnsi"/>
              </w:rPr>
              <w:t>2</w:t>
            </w:r>
          </w:p>
        </w:tc>
        <w:tc>
          <w:tcPr>
            <w:tcW w:w="1293" w:type="dxa"/>
            <w:tcBorders>
              <w:top w:val="single" w:sz="4" w:space="0" w:color="auto"/>
              <w:left w:val="single" w:sz="4" w:space="0" w:color="auto"/>
              <w:bottom w:val="single" w:sz="4" w:space="0" w:color="auto"/>
              <w:right w:val="single" w:sz="4" w:space="0" w:color="auto"/>
            </w:tcBorders>
          </w:tcPr>
          <w:p w:rsidR="00B92A67" w:rsidRPr="00AB55AC" w:rsidRDefault="00B92A67" w:rsidP="00E43B65">
            <w:pPr>
              <w:jc w:val="both"/>
              <w:rPr>
                <w:rFonts w:cstheme="minorHAnsi"/>
              </w:rPr>
            </w:pPr>
            <w:r w:rsidRPr="00AB55AC">
              <w:rPr>
                <w:rFonts w:cstheme="minorHAnsi"/>
              </w:rPr>
              <w:t>1</w:t>
            </w:r>
          </w:p>
        </w:tc>
        <w:tc>
          <w:tcPr>
            <w:tcW w:w="1259" w:type="dxa"/>
            <w:tcBorders>
              <w:top w:val="single" w:sz="4" w:space="0" w:color="auto"/>
              <w:left w:val="single" w:sz="4" w:space="0" w:color="auto"/>
              <w:bottom w:val="single" w:sz="4" w:space="0" w:color="auto"/>
              <w:right w:val="single" w:sz="4" w:space="0" w:color="auto"/>
            </w:tcBorders>
          </w:tcPr>
          <w:p w:rsidR="00B92A67" w:rsidRPr="00AB55AC" w:rsidRDefault="00B92A67" w:rsidP="00E43B65">
            <w:pPr>
              <w:jc w:val="both"/>
              <w:rPr>
                <w:rFonts w:cstheme="minorHAnsi"/>
              </w:rPr>
            </w:pPr>
            <w:r w:rsidRPr="00AB55AC">
              <w:rPr>
                <w:rFonts w:cstheme="minorHAnsi"/>
              </w:rPr>
              <w:t>1</w:t>
            </w:r>
          </w:p>
        </w:tc>
      </w:tr>
      <w:tr w:rsidR="00B92A67" w:rsidRPr="00AB55AC" w:rsidTr="001D647F">
        <w:tc>
          <w:tcPr>
            <w:tcW w:w="3969" w:type="dxa"/>
            <w:tcBorders>
              <w:top w:val="single" w:sz="4" w:space="0" w:color="auto"/>
              <w:left w:val="single" w:sz="4" w:space="0" w:color="auto"/>
              <w:bottom w:val="single" w:sz="4" w:space="0" w:color="auto"/>
              <w:right w:val="single" w:sz="4" w:space="0" w:color="auto"/>
            </w:tcBorders>
            <w:hideMark/>
          </w:tcPr>
          <w:p w:rsidR="00B92A67" w:rsidRPr="00AB55AC" w:rsidRDefault="00B92A67" w:rsidP="00E43B65">
            <w:pPr>
              <w:jc w:val="both"/>
              <w:rPr>
                <w:rFonts w:cstheme="minorHAnsi"/>
              </w:rPr>
            </w:pPr>
            <w:r w:rsidRPr="00AB55AC">
              <w:rPr>
                <w:rFonts w:cstheme="minorHAnsi"/>
              </w:rPr>
              <w:t>Hulshorst</w:t>
            </w:r>
          </w:p>
        </w:tc>
        <w:tc>
          <w:tcPr>
            <w:tcW w:w="1283" w:type="dxa"/>
            <w:tcBorders>
              <w:top w:val="single" w:sz="4" w:space="0" w:color="auto"/>
              <w:left w:val="single" w:sz="4" w:space="0" w:color="auto"/>
              <w:bottom w:val="single" w:sz="4" w:space="0" w:color="auto"/>
              <w:right w:val="single" w:sz="4" w:space="0" w:color="auto"/>
            </w:tcBorders>
            <w:hideMark/>
          </w:tcPr>
          <w:p w:rsidR="00B92A67" w:rsidRPr="00AB55AC" w:rsidRDefault="00B92A67" w:rsidP="00E43B65">
            <w:pPr>
              <w:jc w:val="both"/>
              <w:rPr>
                <w:rFonts w:cstheme="minorHAnsi"/>
              </w:rPr>
            </w:pPr>
            <w:r w:rsidRPr="00AB55AC">
              <w:rPr>
                <w:rFonts w:cstheme="minorHAnsi"/>
              </w:rPr>
              <w:t>-</w:t>
            </w:r>
          </w:p>
        </w:tc>
        <w:tc>
          <w:tcPr>
            <w:tcW w:w="1293" w:type="dxa"/>
            <w:tcBorders>
              <w:top w:val="single" w:sz="4" w:space="0" w:color="auto"/>
              <w:left w:val="single" w:sz="4" w:space="0" w:color="auto"/>
              <w:bottom w:val="single" w:sz="4" w:space="0" w:color="auto"/>
              <w:right w:val="single" w:sz="4" w:space="0" w:color="auto"/>
            </w:tcBorders>
          </w:tcPr>
          <w:p w:rsidR="00B92A67" w:rsidRPr="00AB55AC" w:rsidRDefault="00B92A67" w:rsidP="00E43B65">
            <w:pPr>
              <w:jc w:val="both"/>
              <w:rPr>
                <w:rFonts w:cstheme="minorHAnsi"/>
              </w:rPr>
            </w:pPr>
            <w:r w:rsidRPr="00AB55AC">
              <w:rPr>
                <w:rFonts w:cstheme="minorHAnsi"/>
              </w:rPr>
              <w:t>2</w:t>
            </w:r>
          </w:p>
        </w:tc>
        <w:tc>
          <w:tcPr>
            <w:tcW w:w="1259" w:type="dxa"/>
            <w:tcBorders>
              <w:top w:val="single" w:sz="4" w:space="0" w:color="auto"/>
              <w:left w:val="single" w:sz="4" w:space="0" w:color="auto"/>
              <w:bottom w:val="single" w:sz="4" w:space="0" w:color="auto"/>
              <w:right w:val="single" w:sz="4" w:space="0" w:color="auto"/>
            </w:tcBorders>
          </w:tcPr>
          <w:p w:rsidR="00B92A67" w:rsidRPr="00AB55AC" w:rsidRDefault="00B92A67" w:rsidP="00E43B65">
            <w:pPr>
              <w:jc w:val="both"/>
              <w:rPr>
                <w:rFonts w:cstheme="minorHAnsi"/>
              </w:rPr>
            </w:pPr>
            <w:r w:rsidRPr="00AB55AC">
              <w:rPr>
                <w:rFonts w:cstheme="minorHAnsi"/>
              </w:rPr>
              <w:t>1</w:t>
            </w:r>
          </w:p>
        </w:tc>
      </w:tr>
      <w:tr w:rsidR="00B92A67" w:rsidRPr="00AB55AC" w:rsidTr="001D647F">
        <w:tc>
          <w:tcPr>
            <w:tcW w:w="3969" w:type="dxa"/>
            <w:tcBorders>
              <w:top w:val="single" w:sz="4" w:space="0" w:color="auto"/>
              <w:left w:val="single" w:sz="4" w:space="0" w:color="auto"/>
              <w:bottom w:val="single" w:sz="4" w:space="0" w:color="auto"/>
              <w:right w:val="single" w:sz="4" w:space="0" w:color="auto"/>
            </w:tcBorders>
            <w:hideMark/>
          </w:tcPr>
          <w:p w:rsidR="00B92A67" w:rsidRPr="00AB55AC" w:rsidRDefault="00B92A67" w:rsidP="00E43B65">
            <w:pPr>
              <w:jc w:val="both"/>
              <w:rPr>
                <w:rFonts w:cstheme="minorHAnsi"/>
              </w:rPr>
            </w:pPr>
            <w:r w:rsidRPr="00AB55AC">
              <w:rPr>
                <w:rFonts w:cstheme="minorHAnsi"/>
              </w:rPr>
              <w:t>Vierhouten</w:t>
            </w:r>
          </w:p>
        </w:tc>
        <w:tc>
          <w:tcPr>
            <w:tcW w:w="1283" w:type="dxa"/>
            <w:tcBorders>
              <w:top w:val="single" w:sz="4" w:space="0" w:color="auto"/>
              <w:left w:val="single" w:sz="4" w:space="0" w:color="auto"/>
              <w:bottom w:val="single" w:sz="4" w:space="0" w:color="auto"/>
              <w:right w:val="single" w:sz="4" w:space="0" w:color="auto"/>
            </w:tcBorders>
            <w:hideMark/>
          </w:tcPr>
          <w:p w:rsidR="00B92A67" w:rsidRPr="00AB55AC" w:rsidRDefault="00B92A67" w:rsidP="00E43B65">
            <w:pPr>
              <w:jc w:val="both"/>
              <w:rPr>
                <w:rFonts w:cstheme="minorHAnsi"/>
              </w:rPr>
            </w:pPr>
            <w:r w:rsidRPr="00AB55AC">
              <w:rPr>
                <w:rFonts w:cstheme="minorHAnsi"/>
              </w:rPr>
              <w:t>2</w:t>
            </w:r>
          </w:p>
        </w:tc>
        <w:tc>
          <w:tcPr>
            <w:tcW w:w="1293" w:type="dxa"/>
            <w:tcBorders>
              <w:top w:val="single" w:sz="4" w:space="0" w:color="auto"/>
              <w:left w:val="single" w:sz="4" w:space="0" w:color="auto"/>
              <w:bottom w:val="single" w:sz="4" w:space="0" w:color="auto"/>
              <w:right w:val="single" w:sz="4" w:space="0" w:color="auto"/>
            </w:tcBorders>
          </w:tcPr>
          <w:p w:rsidR="00B92A67" w:rsidRPr="00AB55AC" w:rsidRDefault="00B92A67" w:rsidP="00E43B65">
            <w:pPr>
              <w:jc w:val="both"/>
              <w:rPr>
                <w:rFonts w:cstheme="minorHAnsi"/>
              </w:rPr>
            </w:pPr>
            <w:r w:rsidRPr="00AB55AC">
              <w:rPr>
                <w:rFonts w:cstheme="minorHAnsi"/>
              </w:rPr>
              <w:t>-</w:t>
            </w:r>
          </w:p>
        </w:tc>
        <w:tc>
          <w:tcPr>
            <w:tcW w:w="1259" w:type="dxa"/>
            <w:tcBorders>
              <w:top w:val="single" w:sz="4" w:space="0" w:color="auto"/>
              <w:left w:val="single" w:sz="4" w:space="0" w:color="auto"/>
              <w:bottom w:val="single" w:sz="4" w:space="0" w:color="auto"/>
              <w:right w:val="single" w:sz="4" w:space="0" w:color="auto"/>
            </w:tcBorders>
          </w:tcPr>
          <w:p w:rsidR="00B92A67" w:rsidRPr="00AB55AC" w:rsidRDefault="00B92A67" w:rsidP="00E43B65">
            <w:pPr>
              <w:jc w:val="both"/>
              <w:rPr>
                <w:rFonts w:cstheme="minorHAnsi"/>
              </w:rPr>
            </w:pPr>
            <w:r w:rsidRPr="00AB55AC">
              <w:rPr>
                <w:rFonts w:cstheme="minorHAnsi"/>
              </w:rPr>
              <w:t>1</w:t>
            </w:r>
          </w:p>
        </w:tc>
      </w:tr>
      <w:tr w:rsidR="00B92A67" w:rsidRPr="00AB55AC" w:rsidTr="001D647F">
        <w:tc>
          <w:tcPr>
            <w:tcW w:w="3969" w:type="dxa"/>
            <w:tcBorders>
              <w:top w:val="single" w:sz="4" w:space="0" w:color="auto"/>
              <w:left w:val="single" w:sz="4" w:space="0" w:color="auto"/>
              <w:bottom w:val="single" w:sz="4" w:space="0" w:color="auto"/>
              <w:right w:val="single" w:sz="4" w:space="0" w:color="auto"/>
            </w:tcBorders>
            <w:hideMark/>
          </w:tcPr>
          <w:p w:rsidR="00B92A67" w:rsidRPr="00AB55AC" w:rsidRDefault="00B92A67" w:rsidP="00E43B65">
            <w:pPr>
              <w:jc w:val="both"/>
              <w:rPr>
                <w:rFonts w:cstheme="minorHAnsi"/>
              </w:rPr>
            </w:pPr>
            <w:r w:rsidRPr="00AB55AC">
              <w:rPr>
                <w:rFonts w:cstheme="minorHAnsi"/>
              </w:rPr>
              <w:t>Doornspijk</w:t>
            </w:r>
          </w:p>
        </w:tc>
        <w:tc>
          <w:tcPr>
            <w:tcW w:w="1283" w:type="dxa"/>
            <w:tcBorders>
              <w:top w:val="single" w:sz="4" w:space="0" w:color="auto"/>
              <w:left w:val="single" w:sz="4" w:space="0" w:color="auto"/>
              <w:bottom w:val="single" w:sz="4" w:space="0" w:color="auto"/>
              <w:right w:val="single" w:sz="4" w:space="0" w:color="auto"/>
            </w:tcBorders>
            <w:hideMark/>
          </w:tcPr>
          <w:p w:rsidR="00B92A67" w:rsidRPr="00AB55AC" w:rsidRDefault="00B92A67" w:rsidP="00E43B65">
            <w:pPr>
              <w:jc w:val="both"/>
              <w:rPr>
                <w:rFonts w:cstheme="minorHAnsi"/>
              </w:rPr>
            </w:pPr>
            <w:r w:rsidRPr="00AB55AC">
              <w:rPr>
                <w:rFonts w:cstheme="minorHAnsi"/>
              </w:rPr>
              <w:t>3</w:t>
            </w:r>
          </w:p>
        </w:tc>
        <w:tc>
          <w:tcPr>
            <w:tcW w:w="1293" w:type="dxa"/>
            <w:tcBorders>
              <w:top w:val="single" w:sz="4" w:space="0" w:color="auto"/>
              <w:left w:val="single" w:sz="4" w:space="0" w:color="auto"/>
              <w:bottom w:val="single" w:sz="4" w:space="0" w:color="auto"/>
              <w:right w:val="single" w:sz="4" w:space="0" w:color="auto"/>
            </w:tcBorders>
          </w:tcPr>
          <w:p w:rsidR="00B92A67" w:rsidRPr="00AB55AC" w:rsidRDefault="00B92A67" w:rsidP="00E43B65">
            <w:pPr>
              <w:jc w:val="both"/>
              <w:rPr>
                <w:rFonts w:cstheme="minorHAnsi"/>
              </w:rPr>
            </w:pPr>
            <w:r w:rsidRPr="00AB55AC">
              <w:rPr>
                <w:rFonts w:cstheme="minorHAnsi"/>
              </w:rPr>
              <w:t>2</w:t>
            </w:r>
          </w:p>
        </w:tc>
        <w:tc>
          <w:tcPr>
            <w:tcW w:w="1259" w:type="dxa"/>
            <w:tcBorders>
              <w:top w:val="single" w:sz="4" w:space="0" w:color="auto"/>
              <w:left w:val="single" w:sz="4" w:space="0" w:color="auto"/>
              <w:bottom w:val="single" w:sz="4" w:space="0" w:color="auto"/>
              <w:right w:val="single" w:sz="4" w:space="0" w:color="auto"/>
            </w:tcBorders>
          </w:tcPr>
          <w:p w:rsidR="00B92A67" w:rsidRPr="00AB55AC" w:rsidRDefault="00B92A67" w:rsidP="00E43B65">
            <w:pPr>
              <w:jc w:val="both"/>
              <w:rPr>
                <w:rFonts w:cstheme="minorHAnsi"/>
              </w:rPr>
            </w:pPr>
            <w:r w:rsidRPr="00AB55AC">
              <w:rPr>
                <w:rFonts w:cstheme="minorHAnsi"/>
              </w:rPr>
              <w:t>3</w:t>
            </w:r>
          </w:p>
        </w:tc>
      </w:tr>
      <w:tr w:rsidR="00B92A67" w:rsidRPr="00AB55AC" w:rsidTr="001D647F">
        <w:tc>
          <w:tcPr>
            <w:tcW w:w="3969" w:type="dxa"/>
            <w:tcBorders>
              <w:top w:val="single" w:sz="4" w:space="0" w:color="auto"/>
              <w:left w:val="single" w:sz="4" w:space="0" w:color="auto"/>
              <w:bottom w:val="single" w:sz="4" w:space="0" w:color="auto"/>
              <w:right w:val="single" w:sz="4" w:space="0" w:color="auto"/>
            </w:tcBorders>
            <w:hideMark/>
          </w:tcPr>
          <w:p w:rsidR="00B92A67" w:rsidRPr="00AB55AC" w:rsidRDefault="00B92A67" w:rsidP="00E43B65">
            <w:pPr>
              <w:jc w:val="both"/>
              <w:rPr>
                <w:rFonts w:cstheme="minorHAnsi"/>
              </w:rPr>
            </w:pPr>
            <w:r w:rsidRPr="00AB55AC">
              <w:rPr>
                <w:rFonts w:cstheme="minorHAnsi"/>
              </w:rPr>
              <w:t>Elburg</w:t>
            </w:r>
          </w:p>
        </w:tc>
        <w:tc>
          <w:tcPr>
            <w:tcW w:w="1283" w:type="dxa"/>
            <w:tcBorders>
              <w:top w:val="single" w:sz="4" w:space="0" w:color="auto"/>
              <w:left w:val="single" w:sz="4" w:space="0" w:color="auto"/>
              <w:bottom w:val="single" w:sz="4" w:space="0" w:color="auto"/>
              <w:right w:val="single" w:sz="4" w:space="0" w:color="auto"/>
            </w:tcBorders>
            <w:hideMark/>
          </w:tcPr>
          <w:p w:rsidR="00B92A67" w:rsidRPr="00AB55AC" w:rsidRDefault="00B92A67" w:rsidP="00E43B65">
            <w:pPr>
              <w:jc w:val="both"/>
              <w:rPr>
                <w:rFonts w:cstheme="minorHAnsi"/>
              </w:rPr>
            </w:pPr>
            <w:r w:rsidRPr="00AB55AC">
              <w:rPr>
                <w:rFonts w:cstheme="minorHAnsi"/>
              </w:rPr>
              <w:t>3</w:t>
            </w:r>
          </w:p>
        </w:tc>
        <w:tc>
          <w:tcPr>
            <w:tcW w:w="1293" w:type="dxa"/>
            <w:tcBorders>
              <w:top w:val="single" w:sz="4" w:space="0" w:color="auto"/>
              <w:left w:val="single" w:sz="4" w:space="0" w:color="auto"/>
              <w:bottom w:val="single" w:sz="4" w:space="0" w:color="auto"/>
              <w:right w:val="single" w:sz="4" w:space="0" w:color="auto"/>
            </w:tcBorders>
          </w:tcPr>
          <w:p w:rsidR="00B92A67" w:rsidRPr="00AB55AC" w:rsidRDefault="00B92A67" w:rsidP="00E43B65">
            <w:pPr>
              <w:jc w:val="both"/>
              <w:rPr>
                <w:rFonts w:cstheme="minorHAnsi"/>
              </w:rPr>
            </w:pPr>
            <w:r w:rsidRPr="00AB55AC">
              <w:rPr>
                <w:rFonts w:cstheme="minorHAnsi"/>
              </w:rPr>
              <w:t>12</w:t>
            </w:r>
          </w:p>
        </w:tc>
        <w:tc>
          <w:tcPr>
            <w:tcW w:w="1259" w:type="dxa"/>
            <w:tcBorders>
              <w:top w:val="single" w:sz="4" w:space="0" w:color="auto"/>
              <w:left w:val="single" w:sz="4" w:space="0" w:color="auto"/>
              <w:bottom w:val="single" w:sz="4" w:space="0" w:color="auto"/>
              <w:right w:val="single" w:sz="4" w:space="0" w:color="auto"/>
            </w:tcBorders>
          </w:tcPr>
          <w:p w:rsidR="00B92A67" w:rsidRPr="00AB55AC" w:rsidRDefault="00B92A67" w:rsidP="00E43B65">
            <w:pPr>
              <w:jc w:val="both"/>
              <w:rPr>
                <w:rFonts w:cstheme="minorHAnsi"/>
              </w:rPr>
            </w:pPr>
            <w:r w:rsidRPr="00AB55AC">
              <w:rPr>
                <w:rFonts w:cstheme="minorHAnsi"/>
              </w:rPr>
              <w:t>13</w:t>
            </w:r>
          </w:p>
        </w:tc>
      </w:tr>
      <w:tr w:rsidR="00B92A67" w:rsidRPr="00AB55AC" w:rsidTr="001D647F">
        <w:tc>
          <w:tcPr>
            <w:tcW w:w="3969" w:type="dxa"/>
            <w:tcBorders>
              <w:top w:val="single" w:sz="4" w:space="0" w:color="auto"/>
              <w:left w:val="single" w:sz="4" w:space="0" w:color="auto"/>
              <w:bottom w:val="single" w:sz="4" w:space="0" w:color="auto"/>
              <w:right w:val="single" w:sz="4" w:space="0" w:color="auto"/>
            </w:tcBorders>
            <w:hideMark/>
          </w:tcPr>
          <w:p w:rsidR="00B92A67" w:rsidRPr="00AB55AC" w:rsidRDefault="00FF5568" w:rsidP="00E43B65">
            <w:pPr>
              <w:jc w:val="both"/>
              <w:rPr>
                <w:rFonts w:cstheme="minorHAnsi"/>
              </w:rPr>
            </w:pPr>
            <w:r w:rsidRPr="00AB55AC">
              <w:rPr>
                <w:rFonts w:cstheme="minorHAnsi"/>
              </w:rPr>
              <w:t>’</w:t>
            </w:r>
            <w:r w:rsidR="00B92A67" w:rsidRPr="00AB55AC">
              <w:rPr>
                <w:rFonts w:cstheme="minorHAnsi"/>
              </w:rPr>
              <w:t>t Harde</w:t>
            </w:r>
          </w:p>
        </w:tc>
        <w:tc>
          <w:tcPr>
            <w:tcW w:w="1283" w:type="dxa"/>
            <w:tcBorders>
              <w:top w:val="single" w:sz="4" w:space="0" w:color="auto"/>
              <w:left w:val="single" w:sz="4" w:space="0" w:color="auto"/>
              <w:bottom w:val="single" w:sz="4" w:space="0" w:color="auto"/>
              <w:right w:val="single" w:sz="4" w:space="0" w:color="auto"/>
            </w:tcBorders>
            <w:hideMark/>
          </w:tcPr>
          <w:p w:rsidR="00B92A67" w:rsidRPr="00AB55AC" w:rsidRDefault="00B92A67" w:rsidP="00E43B65">
            <w:pPr>
              <w:jc w:val="both"/>
              <w:rPr>
                <w:rFonts w:cstheme="minorHAnsi"/>
              </w:rPr>
            </w:pPr>
            <w:r w:rsidRPr="00AB55AC">
              <w:rPr>
                <w:rFonts w:cstheme="minorHAnsi"/>
              </w:rPr>
              <w:t>1</w:t>
            </w:r>
          </w:p>
        </w:tc>
        <w:tc>
          <w:tcPr>
            <w:tcW w:w="1293" w:type="dxa"/>
            <w:tcBorders>
              <w:top w:val="single" w:sz="4" w:space="0" w:color="auto"/>
              <w:left w:val="single" w:sz="4" w:space="0" w:color="auto"/>
              <w:bottom w:val="single" w:sz="4" w:space="0" w:color="auto"/>
              <w:right w:val="single" w:sz="4" w:space="0" w:color="auto"/>
            </w:tcBorders>
          </w:tcPr>
          <w:p w:rsidR="00B92A67" w:rsidRPr="00AB55AC" w:rsidRDefault="00B92A67" w:rsidP="00E43B65">
            <w:pPr>
              <w:jc w:val="both"/>
              <w:rPr>
                <w:rFonts w:cstheme="minorHAnsi"/>
              </w:rPr>
            </w:pPr>
            <w:r w:rsidRPr="00AB55AC">
              <w:rPr>
                <w:rFonts w:cstheme="minorHAnsi"/>
              </w:rPr>
              <w:t>5</w:t>
            </w:r>
          </w:p>
        </w:tc>
        <w:tc>
          <w:tcPr>
            <w:tcW w:w="1259" w:type="dxa"/>
            <w:tcBorders>
              <w:top w:val="single" w:sz="4" w:space="0" w:color="auto"/>
              <w:left w:val="single" w:sz="4" w:space="0" w:color="auto"/>
              <w:bottom w:val="single" w:sz="4" w:space="0" w:color="auto"/>
              <w:right w:val="single" w:sz="4" w:space="0" w:color="auto"/>
            </w:tcBorders>
          </w:tcPr>
          <w:p w:rsidR="00B92A67" w:rsidRPr="00AB55AC" w:rsidRDefault="00B92A67" w:rsidP="00E43B65">
            <w:pPr>
              <w:jc w:val="both"/>
              <w:rPr>
                <w:rFonts w:cstheme="minorHAnsi"/>
              </w:rPr>
            </w:pPr>
            <w:r w:rsidRPr="00AB55AC">
              <w:rPr>
                <w:rFonts w:cstheme="minorHAnsi"/>
              </w:rPr>
              <w:t>5</w:t>
            </w:r>
          </w:p>
        </w:tc>
      </w:tr>
      <w:tr w:rsidR="00B92A67" w:rsidRPr="00AB55AC" w:rsidTr="001D647F">
        <w:tc>
          <w:tcPr>
            <w:tcW w:w="3969" w:type="dxa"/>
            <w:tcBorders>
              <w:top w:val="single" w:sz="4" w:space="0" w:color="auto"/>
              <w:left w:val="single" w:sz="4" w:space="0" w:color="auto"/>
              <w:bottom w:val="single" w:sz="4" w:space="0" w:color="auto"/>
              <w:right w:val="single" w:sz="4" w:space="0" w:color="auto"/>
            </w:tcBorders>
            <w:hideMark/>
          </w:tcPr>
          <w:p w:rsidR="00B92A67" w:rsidRPr="00AB55AC" w:rsidRDefault="00B92A67" w:rsidP="00E43B65">
            <w:pPr>
              <w:jc w:val="both"/>
              <w:rPr>
                <w:rFonts w:cstheme="minorHAnsi"/>
              </w:rPr>
            </w:pPr>
            <w:r w:rsidRPr="00AB55AC">
              <w:rPr>
                <w:rFonts w:cstheme="minorHAnsi"/>
              </w:rPr>
              <w:t>Oldebroek</w:t>
            </w:r>
          </w:p>
        </w:tc>
        <w:tc>
          <w:tcPr>
            <w:tcW w:w="1283" w:type="dxa"/>
            <w:tcBorders>
              <w:top w:val="single" w:sz="4" w:space="0" w:color="auto"/>
              <w:left w:val="single" w:sz="4" w:space="0" w:color="auto"/>
              <w:bottom w:val="single" w:sz="4" w:space="0" w:color="auto"/>
              <w:right w:val="single" w:sz="4" w:space="0" w:color="auto"/>
            </w:tcBorders>
            <w:hideMark/>
          </w:tcPr>
          <w:p w:rsidR="00B92A67" w:rsidRPr="00AB55AC" w:rsidRDefault="00B92A67" w:rsidP="00E43B65">
            <w:pPr>
              <w:jc w:val="both"/>
              <w:rPr>
                <w:rFonts w:cstheme="minorHAnsi"/>
              </w:rPr>
            </w:pPr>
            <w:r w:rsidRPr="00AB55AC">
              <w:rPr>
                <w:rFonts w:cstheme="minorHAnsi"/>
              </w:rPr>
              <w:t>2</w:t>
            </w:r>
          </w:p>
        </w:tc>
        <w:tc>
          <w:tcPr>
            <w:tcW w:w="1293" w:type="dxa"/>
            <w:tcBorders>
              <w:top w:val="single" w:sz="4" w:space="0" w:color="auto"/>
              <w:left w:val="single" w:sz="4" w:space="0" w:color="auto"/>
              <w:bottom w:val="single" w:sz="4" w:space="0" w:color="auto"/>
              <w:right w:val="single" w:sz="4" w:space="0" w:color="auto"/>
            </w:tcBorders>
          </w:tcPr>
          <w:p w:rsidR="00B92A67" w:rsidRPr="00AB55AC" w:rsidRDefault="00B92A67" w:rsidP="00E43B65">
            <w:pPr>
              <w:jc w:val="both"/>
              <w:rPr>
                <w:rFonts w:cstheme="minorHAnsi"/>
              </w:rPr>
            </w:pPr>
            <w:r w:rsidRPr="00AB55AC">
              <w:rPr>
                <w:rFonts w:cstheme="minorHAnsi"/>
              </w:rPr>
              <w:t>6</w:t>
            </w:r>
          </w:p>
        </w:tc>
        <w:tc>
          <w:tcPr>
            <w:tcW w:w="1259" w:type="dxa"/>
            <w:tcBorders>
              <w:top w:val="single" w:sz="4" w:space="0" w:color="auto"/>
              <w:left w:val="single" w:sz="4" w:space="0" w:color="auto"/>
              <w:bottom w:val="single" w:sz="4" w:space="0" w:color="auto"/>
              <w:right w:val="single" w:sz="4" w:space="0" w:color="auto"/>
            </w:tcBorders>
          </w:tcPr>
          <w:p w:rsidR="00B92A67" w:rsidRPr="00AB55AC" w:rsidRDefault="00B92A67" w:rsidP="00E43B65">
            <w:pPr>
              <w:jc w:val="both"/>
              <w:rPr>
                <w:rFonts w:cstheme="minorHAnsi"/>
              </w:rPr>
            </w:pPr>
            <w:r w:rsidRPr="00AB55AC">
              <w:rPr>
                <w:rFonts w:cstheme="minorHAnsi"/>
              </w:rPr>
              <w:t>3</w:t>
            </w:r>
          </w:p>
        </w:tc>
      </w:tr>
      <w:tr w:rsidR="00B92A67" w:rsidRPr="00AB55AC" w:rsidTr="001D647F">
        <w:tc>
          <w:tcPr>
            <w:tcW w:w="3969" w:type="dxa"/>
            <w:tcBorders>
              <w:top w:val="single" w:sz="4" w:space="0" w:color="auto"/>
              <w:left w:val="single" w:sz="4" w:space="0" w:color="auto"/>
              <w:bottom w:val="single" w:sz="4" w:space="0" w:color="auto"/>
              <w:right w:val="single" w:sz="4" w:space="0" w:color="auto"/>
            </w:tcBorders>
            <w:hideMark/>
          </w:tcPr>
          <w:p w:rsidR="00B92A67" w:rsidRPr="00AB55AC" w:rsidRDefault="00B92A67" w:rsidP="00E43B65">
            <w:pPr>
              <w:jc w:val="both"/>
              <w:rPr>
                <w:rFonts w:cstheme="minorHAnsi"/>
              </w:rPr>
            </w:pPr>
            <w:r w:rsidRPr="00AB55AC">
              <w:rPr>
                <w:rFonts w:cstheme="minorHAnsi"/>
              </w:rPr>
              <w:t>Wezep</w:t>
            </w:r>
          </w:p>
        </w:tc>
        <w:tc>
          <w:tcPr>
            <w:tcW w:w="1283" w:type="dxa"/>
            <w:tcBorders>
              <w:top w:val="single" w:sz="4" w:space="0" w:color="auto"/>
              <w:left w:val="single" w:sz="4" w:space="0" w:color="auto"/>
              <w:bottom w:val="single" w:sz="4" w:space="0" w:color="auto"/>
              <w:right w:val="single" w:sz="4" w:space="0" w:color="auto"/>
            </w:tcBorders>
            <w:hideMark/>
          </w:tcPr>
          <w:p w:rsidR="00B92A67" w:rsidRPr="00AB55AC" w:rsidRDefault="00B92A67" w:rsidP="00E43B65">
            <w:pPr>
              <w:jc w:val="both"/>
              <w:rPr>
                <w:rFonts w:cstheme="minorHAnsi"/>
              </w:rPr>
            </w:pPr>
            <w:r w:rsidRPr="00AB55AC">
              <w:rPr>
                <w:rFonts w:cstheme="minorHAnsi"/>
              </w:rPr>
              <w:t>1</w:t>
            </w:r>
          </w:p>
        </w:tc>
        <w:tc>
          <w:tcPr>
            <w:tcW w:w="1293" w:type="dxa"/>
            <w:tcBorders>
              <w:top w:val="single" w:sz="4" w:space="0" w:color="auto"/>
              <w:left w:val="single" w:sz="4" w:space="0" w:color="auto"/>
              <w:bottom w:val="single" w:sz="4" w:space="0" w:color="auto"/>
              <w:right w:val="single" w:sz="4" w:space="0" w:color="auto"/>
            </w:tcBorders>
          </w:tcPr>
          <w:p w:rsidR="00B92A67" w:rsidRPr="00AB55AC" w:rsidRDefault="00B92A67" w:rsidP="00E43B65">
            <w:pPr>
              <w:jc w:val="both"/>
              <w:rPr>
                <w:rFonts w:cstheme="minorHAnsi"/>
              </w:rPr>
            </w:pPr>
            <w:r w:rsidRPr="00AB55AC">
              <w:rPr>
                <w:rFonts w:cstheme="minorHAnsi"/>
              </w:rPr>
              <w:t>1</w:t>
            </w:r>
          </w:p>
        </w:tc>
        <w:tc>
          <w:tcPr>
            <w:tcW w:w="1259" w:type="dxa"/>
            <w:tcBorders>
              <w:top w:val="single" w:sz="4" w:space="0" w:color="auto"/>
              <w:left w:val="single" w:sz="4" w:space="0" w:color="auto"/>
              <w:bottom w:val="single" w:sz="4" w:space="0" w:color="auto"/>
              <w:right w:val="single" w:sz="4" w:space="0" w:color="auto"/>
            </w:tcBorders>
          </w:tcPr>
          <w:p w:rsidR="00B92A67" w:rsidRPr="00AB55AC" w:rsidRDefault="00B92A67" w:rsidP="00E43B65">
            <w:pPr>
              <w:jc w:val="both"/>
              <w:rPr>
                <w:rFonts w:cstheme="minorHAnsi"/>
              </w:rPr>
            </w:pPr>
            <w:r w:rsidRPr="00AB55AC">
              <w:rPr>
                <w:rFonts w:cstheme="minorHAnsi"/>
              </w:rPr>
              <w:t>3</w:t>
            </w:r>
          </w:p>
        </w:tc>
      </w:tr>
      <w:tr w:rsidR="00B92A67" w:rsidRPr="00AB55AC" w:rsidTr="001D647F">
        <w:tc>
          <w:tcPr>
            <w:tcW w:w="3969" w:type="dxa"/>
            <w:tcBorders>
              <w:top w:val="single" w:sz="4" w:space="0" w:color="auto"/>
              <w:left w:val="single" w:sz="4" w:space="0" w:color="auto"/>
              <w:bottom w:val="single" w:sz="4" w:space="0" w:color="auto"/>
              <w:right w:val="single" w:sz="4" w:space="0" w:color="auto"/>
            </w:tcBorders>
            <w:hideMark/>
          </w:tcPr>
          <w:p w:rsidR="00B92A67" w:rsidRPr="00AB55AC" w:rsidRDefault="00B92A67" w:rsidP="00E43B65">
            <w:pPr>
              <w:jc w:val="both"/>
              <w:rPr>
                <w:rFonts w:cstheme="minorHAnsi"/>
              </w:rPr>
            </w:pPr>
            <w:r w:rsidRPr="00AB55AC">
              <w:rPr>
                <w:rFonts w:cstheme="minorHAnsi"/>
              </w:rPr>
              <w:t>Uddel</w:t>
            </w:r>
          </w:p>
        </w:tc>
        <w:tc>
          <w:tcPr>
            <w:tcW w:w="1283" w:type="dxa"/>
            <w:tcBorders>
              <w:top w:val="single" w:sz="4" w:space="0" w:color="auto"/>
              <w:left w:val="single" w:sz="4" w:space="0" w:color="auto"/>
              <w:bottom w:val="single" w:sz="4" w:space="0" w:color="auto"/>
              <w:right w:val="single" w:sz="4" w:space="0" w:color="auto"/>
            </w:tcBorders>
            <w:hideMark/>
          </w:tcPr>
          <w:p w:rsidR="00B92A67" w:rsidRPr="00AB55AC" w:rsidRDefault="00B92A67" w:rsidP="00E43B65">
            <w:pPr>
              <w:jc w:val="both"/>
              <w:rPr>
                <w:rFonts w:cstheme="minorHAnsi"/>
              </w:rPr>
            </w:pPr>
            <w:r w:rsidRPr="00AB55AC">
              <w:rPr>
                <w:rFonts w:cstheme="minorHAnsi"/>
              </w:rPr>
              <w:t>1</w:t>
            </w:r>
          </w:p>
        </w:tc>
        <w:tc>
          <w:tcPr>
            <w:tcW w:w="1293" w:type="dxa"/>
            <w:tcBorders>
              <w:top w:val="single" w:sz="4" w:space="0" w:color="auto"/>
              <w:left w:val="single" w:sz="4" w:space="0" w:color="auto"/>
              <w:bottom w:val="single" w:sz="4" w:space="0" w:color="auto"/>
              <w:right w:val="single" w:sz="4" w:space="0" w:color="auto"/>
            </w:tcBorders>
          </w:tcPr>
          <w:p w:rsidR="00B92A67" w:rsidRPr="00AB55AC" w:rsidRDefault="00B92A67" w:rsidP="00E43B65">
            <w:pPr>
              <w:jc w:val="both"/>
              <w:rPr>
                <w:rFonts w:cstheme="minorHAnsi"/>
              </w:rPr>
            </w:pPr>
            <w:r w:rsidRPr="00AB55AC">
              <w:rPr>
                <w:rFonts w:cstheme="minorHAnsi"/>
              </w:rPr>
              <w:t>2</w:t>
            </w:r>
          </w:p>
        </w:tc>
        <w:tc>
          <w:tcPr>
            <w:tcW w:w="1259" w:type="dxa"/>
            <w:tcBorders>
              <w:top w:val="single" w:sz="4" w:space="0" w:color="auto"/>
              <w:left w:val="single" w:sz="4" w:space="0" w:color="auto"/>
              <w:bottom w:val="single" w:sz="4" w:space="0" w:color="auto"/>
              <w:right w:val="single" w:sz="4" w:space="0" w:color="auto"/>
            </w:tcBorders>
          </w:tcPr>
          <w:p w:rsidR="00B92A67" w:rsidRPr="00AB55AC" w:rsidRDefault="00B92A67" w:rsidP="00E43B65">
            <w:pPr>
              <w:jc w:val="both"/>
              <w:rPr>
                <w:rFonts w:cstheme="minorHAnsi"/>
              </w:rPr>
            </w:pPr>
            <w:r w:rsidRPr="00AB55AC">
              <w:rPr>
                <w:rFonts w:cstheme="minorHAnsi"/>
              </w:rPr>
              <w:t>2</w:t>
            </w:r>
          </w:p>
        </w:tc>
      </w:tr>
      <w:tr w:rsidR="00B92A67" w:rsidRPr="00AB55AC" w:rsidTr="001D647F">
        <w:tc>
          <w:tcPr>
            <w:tcW w:w="3969" w:type="dxa"/>
            <w:tcBorders>
              <w:top w:val="single" w:sz="4" w:space="0" w:color="auto"/>
              <w:left w:val="single" w:sz="4" w:space="0" w:color="auto"/>
              <w:bottom w:val="single" w:sz="4" w:space="0" w:color="auto"/>
              <w:right w:val="single" w:sz="4" w:space="0" w:color="auto"/>
            </w:tcBorders>
            <w:hideMark/>
          </w:tcPr>
          <w:p w:rsidR="00B92A67" w:rsidRPr="00AB55AC" w:rsidRDefault="00B92A67" w:rsidP="00E43B65">
            <w:pPr>
              <w:jc w:val="both"/>
              <w:rPr>
                <w:rFonts w:cstheme="minorHAnsi"/>
              </w:rPr>
            </w:pPr>
            <w:r w:rsidRPr="00AB55AC">
              <w:rPr>
                <w:rFonts w:cstheme="minorHAnsi"/>
              </w:rPr>
              <w:t>Harderwijk (waaronder Hierden)</w:t>
            </w:r>
          </w:p>
        </w:tc>
        <w:tc>
          <w:tcPr>
            <w:tcW w:w="1283" w:type="dxa"/>
            <w:tcBorders>
              <w:top w:val="single" w:sz="4" w:space="0" w:color="auto"/>
              <w:left w:val="single" w:sz="4" w:space="0" w:color="auto"/>
              <w:bottom w:val="single" w:sz="4" w:space="0" w:color="auto"/>
              <w:right w:val="single" w:sz="4" w:space="0" w:color="auto"/>
            </w:tcBorders>
            <w:hideMark/>
          </w:tcPr>
          <w:p w:rsidR="00B92A67" w:rsidRPr="00AB55AC" w:rsidRDefault="00B92A67" w:rsidP="00E43B65">
            <w:pPr>
              <w:jc w:val="both"/>
              <w:rPr>
                <w:rFonts w:cstheme="minorHAnsi"/>
              </w:rPr>
            </w:pPr>
            <w:r w:rsidRPr="00AB55AC">
              <w:rPr>
                <w:rFonts w:cstheme="minorHAnsi"/>
              </w:rPr>
              <w:t>4</w:t>
            </w:r>
          </w:p>
        </w:tc>
        <w:tc>
          <w:tcPr>
            <w:tcW w:w="1293" w:type="dxa"/>
            <w:tcBorders>
              <w:top w:val="single" w:sz="4" w:space="0" w:color="auto"/>
              <w:left w:val="single" w:sz="4" w:space="0" w:color="auto"/>
              <w:bottom w:val="single" w:sz="4" w:space="0" w:color="auto"/>
              <w:right w:val="single" w:sz="4" w:space="0" w:color="auto"/>
            </w:tcBorders>
          </w:tcPr>
          <w:p w:rsidR="00B92A67" w:rsidRPr="00AB55AC" w:rsidRDefault="00B92A67" w:rsidP="00E43B65">
            <w:pPr>
              <w:jc w:val="both"/>
              <w:rPr>
                <w:rFonts w:cstheme="minorHAnsi"/>
              </w:rPr>
            </w:pPr>
            <w:r w:rsidRPr="00AB55AC">
              <w:rPr>
                <w:rFonts w:cstheme="minorHAnsi"/>
              </w:rPr>
              <w:t>5</w:t>
            </w:r>
          </w:p>
        </w:tc>
        <w:tc>
          <w:tcPr>
            <w:tcW w:w="1259" w:type="dxa"/>
            <w:tcBorders>
              <w:top w:val="single" w:sz="4" w:space="0" w:color="auto"/>
              <w:left w:val="single" w:sz="4" w:space="0" w:color="auto"/>
              <w:bottom w:val="single" w:sz="4" w:space="0" w:color="auto"/>
              <w:right w:val="single" w:sz="4" w:space="0" w:color="auto"/>
            </w:tcBorders>
          </w:tcPr>
          <w:p w:rsidR="00B92A67" w:rsidRPr="00AB55AC" w:rsidRDefault="00B92A67" w:rsidP="00E43B65">
            <w:pPr>
              <w:jc w:val="both"/>
              <w:rPr>
                <w:rFonts w:cstheme="minorHAnsi"/>
              </w:rPr>
            </w:pPr>
            <w:r w:rsidRPr="00AB55AC">
              <w:rPr>
                <w:rFonts w:cstheme="minorHAnsi"/>
              </w:rPr>
              <w:t>7</w:t>
            </w:r>
          </w:p>
        </w:tc>
      </w:tr>
      <w:tr w:rsidR="00B92A67" w:rsidRPr="00AB55AC" w:rsidTr="001D647F">
        <w:tc>
          <w:tcPr>
            <w:tcW w:w="3969" w:type="dxa"/>
            <w:tcBorders>
              <w:top w:val="single" w:sz="4" w:space="0" w:color="auto"/>
              <w:left w:val="single" w:sz="4" w:space="0" w:color="auto"/>
              <w:bottom w:val="single" w:sz="4" w:space="0" w:color="auto"/>
              <w:right w:val="single" w:sz="4" w:space="0" w:color="auto"/>
            </w:tcBorders>
            <w:hideMark/>
          </w:tcPr>
          <w:p w:rsidR="00B92A67" w:rsidRPr="00AB55AC" w:rsidRDefault="00B92A67" w:rsidP="00E43B65">
            <w:pPr>
              <w:jc w:val="both"/>
              <w:rPr>
                <w:rFonts w:cstheme="minorHAnsi"/>
              </w:rPr>
            </w:pPr>
            <w:r w:rsidRPr="00AB55AC">
              <w:rPr>
                <w:rFonts w:cstheme="minorHAnsi"/>
              </w:rPr>
              <w:t>Overig</w:t>
            </w:r>
          </w:p>
        </w:tc>
        <w:tc>
          <w:tcPr>
            <w:tcW w:w="1283" w:type="dxa"/>
            <w:tcBorders>
              <w:top w:val="single" w:sz="4" w:space="0" w:color="auto"/>
              <w:left w:val="single" w:sz="4" w:space="0" w:color="auto"/>
              <w:bottom w:val="single" w:sz="4" w:space="0" w:color="auto"/>
              <w:right w:val="single" w:sz="4" w:space="0" w:color="auto"/>
            </w:tcBorders>
            <w:hideMark/>
          </w:tcPr>
          <w:p w:rsidR="00B92A67" w:rsidRPr="00AB55AC" w:rsidRDefault="00B92A67" w:rsidP="00E43B65">
            <w:pPr>
              <w:jc w:val="both"/>
              <w:rPr>
                <w:rFonts w:cstheme="minorHAnsi"/>
              </w:rPr>
            </w:pPr>
            <w:r w:rsidRPr="00AB55AC">
              <w:rPr>
                <w:rFonts w:cstheme="minorHAnsi"/>
              </w:rPr>
              <w:t>11</w:t>
            </w:r>
          </w:p>
        </w:tc>
        <w:tc>
          <w:tcPr>
            <w:tcW w:w="1293" w:type="dxa"/>
            <w:tcBorders>
              <w:top w:val="single" w:sz="4" w:space="0" w:color="auto"/>
              <w:left w:val="single" w:sz="4" w:space="0" w:color="auto"/>
              <w:bottom w:val="single" w:sz="4" w:space="0" w:color="auto"/>
              <w:right w:val="single" w:sz="4" w:space="0" w:color="auto"/>
            </w:tcBorders>
          </w:tcPr>
          <w:p w:rsidR="00B92A67" w:rsidRPr="00AB55AC" w:rsidRDefault="00B92A67" w:rsidP="00E43B65">
            <w:pPr>
              <w:jc w:val="both"/>
              <w:rPr>
                <w:rFonts w:cstheme="minorHAnsi"/>
              </w:rPr>
            </w:pPr>
            <w:r w:rsidRPr="00AB55AC">
              <w:rPr>
                <w:rFonts w:cstheme="minorHAnsi"/>
              </w:rPr>
              <w:t>16</w:t>
            </w:r>
          </w:p>
        </w:tc>
        <w:tc>
          <w:tcPr>
            <w:tcW w:w="1259" w:type="dxa"/>
            <w:tcBorders>
              <w:top w:val="single" w:sz="4" w:space="0" w:color="auto"/>
              <w:left w:val="single" w:sz="4" w:space="0" w:color="auto"/>
              <w:bottom w:val="single" w:sz="4" w:space="0" w:color="auto"/>
              <w:right w:val="single" w:sz="4" w:space="0" w:color="auto"/>
            </w:tcBorders>
          </w:tcPr>
          <w:p w:rsidR="00B92A67" w:rsidRPr="00AB55AC" w:rsidRDefault="004C70CE" w:rsidP="00E43B65">
            <w:pPr>
              <w:jc w:val="both"/>
              <w:rPr>
                <w:rFonts w:cstheme="minorHAnsi"/>
              </w:rPr>
            </w:pPr>
            <w:r w:rsidRPr="00AB55AC">
              <w:rPr>
                <w:rFonts w:cstheme="minorHAnsi"/>
              </w:rPr>
              <w:t>15</w:t>
            </w:r>
          </w:p>
        </w:tc>
      </w:tr>
    </w:tbl>
    <w:p w:rsidR="00A7240F" w:rsidRPr="00AB55AC" w:rsidRDefault="00A7240F" w:rsidP="00E43B65">
      <w:pPr>
        <w:jc w:val="both"/>
        <w:rPr>
          <w:rFonts w:cstheme="minorHAnsi"/>
          <w:b/>
        </w:rPr>
      </w:pPr>
    </w:p>
    <w:p w:rsidR="00A7240F" w:rsidRPr="00AB55AC" w:rsidRDefault="00B92A67" w:rsidP="00E43B65">
      <w:pPr>
        <w:jc w:val="both"/>
        <w:rPr>
          <w:rFonts w:cstheme="minorHAnsi"/>
          <w:b/>
        </w:rPr>
      </w:pPr>
      <w:r w:rsidRPr="00AB55AC">
        <w:rPr>
          <w:rFonts w:cstheme="minorHAnsi"/>
        </w:rPr>
        <w:t xml:space="preserve">De meeste gasten zijn doorverwezen door het ziekenhuis en de huisarts (ruim 80%). Drie keer was er een respijtopname en negen gasten zijn </w:t>
      </w:r>
      <w:r w:rsidR="004C70CE" w:rsidRPr="00AB55AC">
        <w:rPr>
          <w:rFonts w:cstheme="minorHAnsi"/>
        </w:rPr>
        <w:t xml:space="preserve">tegen de verwachting in gestabiliseerd en konden of terug naar huis of verhuisden naar een zorgcentrum of verpleeghuis. In totaal waren er 90 opnames, waarvan twee personen twee keer geweest zijn. Daarnaast logeerden twee personen op particuliere basis bij ons ter ontlasting van de mantelzorg. </w:t>
      </w:r>
    </w:p>
    <w:p w:rsidR="00A7240F" w:rsidRPr="00AB55AC" w:rsidRDefault="004C70CE" w:rsidP="00E43B65">
      <w:pPr>
        <w:jc w:val="both"/>
        <w:rPr>
          <w:rFonts w:cstheme="minorHAnsi"/>
        </w:rPr>
      </w:pPr>
      <w:r w:rsidRPr="00AB55AC">
        <w:rPr>
          <w:rFonts w:cstheme="minorHAnsi"/>
          <w:b/>
        </w:rPr>
        <w:t>Ervaren k</w:t>
      </w:r>
      <w:r w:rsidR="00A7240F" w:rsidRPr="00AB55AC">
        <w:rPr>
          <w:rFonts w:cstheme="minorHAnsi"/>
          <w:b/>
        </w:rPr>
        <w:t>waliteit van zorg</w:t>
      </w:r>
    </w:p>
    <w:p w:rsidR="00DB16EC" w:rsidRPr="00AB55AC" w:rsidRDefault="00896CAC" w:rsidP="00E43B65">
      <w:pPr>
        <w:jc w:val="both"/>
        <w:rPr>
          <w:rFonts w:cstheme="minorHAnsi"/>
        </w:rPr>
      </w:pPr>
      <w:r w:rsidRPr="00AB55AC">
        <w:rPr>
          <w:rFonts w:cstheme="minorHAnsi"/>
        </w:rPr>
        <w:t>Tijdens het verblijf van onze gasten evalueren we regelmatig met hen en de familie over de bejegening, de zorg, het contact met d</w:t>
      </w:r>
      <w:r w:rsidR="00AB55AC">
        <w:rPr>
          <w:rFonts w:cstheme="minorHAnsi"/>
        </w:rPr>
        <w:t>e huisartsen en de maaltijden. De f</w:t>
      </w:r>
      <w:r w:rsidRPr="00AB55AC">
        <w:rPr>
          <w:rFonts w:cstheme="minorHAnsi"/>
        </w:rPr>
        <w:t>amilie krijgt zes weken na het ov</w:t>
      </w:r>
      <w:r w:rsidR="006C02DF" w:rsidRPr="00AB55AC">
        <w:rPr>
          <w:rFonts w:cstheme="minorHAnsi"/>
        </w:rPr>
        <w:t>erlijden van de gast een vragenlijst</w:t>
      </w:r>
      <w:r w:rsidRPr="00AB55AC">
        <w:rPr>
          <w:rFonts w:cstheme="minorHAnsi"/>
        </w:rPr>
        <w:t>. Ook dit jaar scoren we weer</w:t>
      </w:r>
      <w:r w:rsidR="00AB55AC">
        <w:rPr>
          <w:rFonts w:cstheme="minorHAnsi"/>
        </w:rPr>
        <w:t xml:space="preserve"> hoog. Zorg voor de gasten </w:t>
      </w:r>
      <w:r w:rsidR="003A0BB1" w:rsidRPr="00AB55AC">
        <w:rPr>
          <w:rFonts w:cstheme="minorHAnsi"/>
        </w:rPr>
        <w:t>9,6;</w:t>
      </w:r>
      <w:r w:rsidRPr="00AB55AC">
        <w:rPr>
          <w:rFonts w:cstheme="minorHAnsi"/>
        </w:rPr>
        <w:t xml:space="preserve"> zorg voor de naasten tijdens het verblijf 9,6 en voor de nazorg aan de naasten na het overlijden 9,4. Men is vooral positief over het respect, de aandacht en deskundigheid. Niet altijd was duidelijk wie het aanspreekpunt is in de zorg. Tijdens de intake en in ons informatie</w:t>
      </w:r>
      <w:r w:rsidR="00AB55AC">
        <w:rPr>
          <w:rFonts w:cstheme="minorHAnsi"/>
        </w:rPr>
        <w:t>boekje geven we hier nu speciale</w:t>
      </w:r>
      <w:r w:rsidRPr="00AB55AC">
        <w:rPr>
          <w:rFonts w:cstheme="minorHAnsi"/>
        </w:rPr>
        <w:t xml:space="preserve"> aandacht aan.</w:t>
      </w:r>
      <w:r w:rsidR="00103F97" w:rsidRPr="00AB55AC">
        <w:rPr>
          <w:rFonts w:cstheme="minorHAnsi"/>
        </w:rPr>
        <w:t xml:space="preserve"> </w:t>
      </w:r>
      <w:r w:rsidRPr="00AB55AC">
        <w:rPr>
          <w:rFonts w:cstheme="minorHAnsi"/>
        </w:rPr>
        <w:t>De vraag of het duidelijk is hoe men over besluiten dacht in de laatste fase, werd niet altijd begre</w:t>
      </w:r>
      <w:r w:rsidR="006C02DF" w:rsidRPr="00AB55AC">
        <w:rPr>
          <w:rFonts w:cstheme="minorHAnsi"/>
        </w:rPr>
        <w:t>pen. Deze vraag is in de vragenlijst</w:t>
      </w:r>
      <w:r w:rsidRPr="00AB55AC">
        <w:rPr>
          <w:rFonts w:cstheme="minorHAnsi"/>
        </w:rPr>
        <w:t xml:space="preserve"> specifieker gemaakt.</w:t>
      </w:r>
    </w:p>
    <w:p w:rsidR="00CF511C" w:rsidRPr="00AB55AC" w:rsidRDefault="00CF511C" w:rsidP="00E43B65">
      <w:pPr>
        <w:jc w:val="both"/>
        <w:rPr>
          <w:rFonts w:cstheme="minorHAnsi"/>
          <w:i/>
        </w:rPr>
      </w:pPr>
    </w:p>
    <w:p w:rsidR="00CF511C" w:rsidRPr="00DC0A8F" w:rsidRDefault="00CF511C" w:rsidP="00E43B65">
      <w:pPr>
        <w:jc w:val="both"/>
        <w:rPr>
          <w:rFonts w:cstheme="minorHAnsi"/>
          <w:b/>
          <w:sz w:val="24"/>
          <w:szCs w:val="24"/>
        </w:rPr>
      </w:pPr>
      <w:r w:rsidRPr="00DC0A8F">
        <w:rPr>
          <w:rFonts w:cstheme="minorHAnsi"/>
          <w:b/>
          <w:sz w:val="24"/>
          <w:szCs w:val="24"/>
        </w:rPr>
        <w:lastRenderedPageBreak/>
        <w:t>K</w:t>
      </w:r>
      <w:r w:rsidR="000769EF" w:rsidRPr="00DC0A8F">
        <w:rPr>
          <w:rFonts w:cstheme="minorHAnsi"/>
          <w:b/>
          <w:sz w:val="24"/>
          <w:szCs w:val="24"/>
        </w:rPr>
        <w:t>waliteitscommissie</w:t>
      </w:r>
    </w:p>
    <w:p w:rsidR="004671E9" w:rsidRPr="00AB55AC" w:rsidRDefault="00CF511C" w:rsidP="00E43B65">
      <w:pPr>
        <w:pStyle w:val="Geenafstand"/>
        <w:shd w:val="clear" w:color="auto" w:fill="DBE5F1" w:themeFill="accent1" w:themeFillTint="33"/>
        <w:jc w:val="both"/>
        <w:rPr>
          <w:rFonts w:cstheme="minorHAnsi"/>
        </w:rPr>
      </w:pPr>
      <w:r w:rsidRPr="00AB55AC">
        <w:rPr>
          <w:rFonts w:cstheme="minorHAnsi"/>
        </w:rPr>
        <w:t xml:space="preserve">Naar aanleiding van de audit keurmerk </w:t>
      </w:r>
      <w:proofErr w:type="spellStart"/>
      <w:r w:rsidRPr="00AB55AC">
        <w:rPr>
          <w:rFonts w:cstheme="minorHAnsi"/>
        </w:rPr>
        <w:t>Prezo</w:t>
      </w:r>
      <w:proofErr w:type="spellEnd"/>
      <w:r w:rsidRPr="00AB55AC">
        <w:rPr>
          <w:rFonts w:cstheme="minorHAnsi"/>
        </w:rPr>
        <w:t xml:space="preserve"> hospicezorg hebben we de werkwijze van de kwaliteitscommissie onder de loep genomen. Liesbeth van Tongeren is toegevoegd aan de commissie. Zij stelt per kwartaal een kwaliteitsmanagementrapportage op met de uitkomsten van de </w:t>
      </w:r>
      <w:r w:rsidR="003A0BB1" w:rsidRPr="00AB55AC">
        <w:rPr>
          <w:rFonts w:cstheme="minorHAnsi"/>
        </w:rPr>
        <w:t>enquêtes</w:t>
      </w:r>
      <w:r w:rsidRPr="00AB55AC">
        <w:rPr>
          <w:rFonts w:cstheme="minorHAnsi"/>
        </w:rPr>
        <w:t>, d</w:t>
      </w:r>
      <w:r w:rsidR="00AB55AC">
        <w:rPr>
          <w:rFonts w:cstheme="minorHAnsi"/>
        </w:rPr>
        <w:t>e meldingen incidenten cliënten en</w:t>
      </w:r>
      <w:r w:rsidRPr="00AB55AC">
        <w:rPr>
          <w:rFonts w:cstheme="minorHAnsi"/>
        </w:rPr>
        <w:t xml:space="preserve"> de verbetervoorstellen die vanuit de werkbesprekingen met de verpleegkundigen en vrijwilligers komen. De adviezen die uit deze rapportages komen worden door de commissie gewogen en vaak ook opgevo</w:t>
      </w:r>
      <w:r w:rsidR="00643CD1" w:rsidRPr="00AB55AC">
        <w:rPr>
          <w:rFonts w:cstheme="minorHAnsi"/>
        </w:rPr>
        <w:t>lgd. De commissie vergadert vijf</w:t>
      </w:r>
      <w:r w:rsidRPr="00AB55AC">
        <w:rPr>
          <w:rFonts w:cstheme="minorHAnsi"/>
        </w:rPr>
        <w:t xml:space="preserve"> keer per jaar. In het periodieke infobulletin voor alle medewerkers worden de belangrijkste dingen gemeld en ook staat het onderwerp kwaliteit standaard op iedere agenda. </w:t>
      </w:r>
      <w:r w:rsidR="004671E9" w:rsidRPr="00AB55AC">
        <w:rPr>
          <w:rFonts w:cstheme="minorHAnsi"/>
        </w:rPr>
        <w:t>Het plan van Aanpak ‘Verbeteren Prestaties in de Zorg van De Reg</w:t>
      </w:r>
      <w:r w:rsidR="00643CD1" w:rsidRPr="00AB55AC">
        <w:rPr>
          <w:rFonts w:cstheme="minorHAnsi"/>
        </w:rPr>
        <w:t xml:space="preserve">enboog’ is geschreven </w:t>
      </w:r>
      <w:r w:rsidR="003A0BB1" w:rsidRPr="00AB55AC">
        <w:rPr>
          <w:rFonts w:cstheme="minorHAnsi"/>
        </w:rPr>
        <w:t xml:space="preserve">en uitgevoerd. </w:t>
      </w:r>
      <w:r w:rsidRPr="00AB55AC">
        <w:rPr>
          <w:rFonts w:cstheme="minorHAnsi"/>
        </w:rPr>
        <w:t xml:space="preserve">Open staat nog het beschrijven van de strategische doelen, een uitgebreide sterkte/zwakteanalyse. Dit wordt opgenomen in het </w:t>
      </w:r>
      <w:r w:rsidR="003A0BB1" w:rsidRPr="00AB55AC">
        <w:rPr>
          <w:rFonts w:cstheme="minorHAnsi"/>
        </w:rPr>
        <w:t xml:space="preserve">volgende </w:t>
      </w:r>
      <w:r w:rsidRPr="00AB55AC">
        <w:rPr>
          <w:rFonts w:cstheme="minorHAnsi"/>
        </w:rPr>
        <w:t>meerjarenbeleidsplan.</w:t>
      </w:r>
    </w:p>
    <w:p w:rsidR="00A7240F" w:rsidRPr="00AB55AC" w:rsidRDefault="00A7240F" w:rsidP="00E43B65">
      <w:pPr>
        <w:jc w:val="both"/>
        <w:rPr>
          <w:rFonts w:cstheme="minorHAnsi"/>
        </w:rPr>
      </w:pPr>
    </w:p>
    <w:p w:rsidR="00F928F1" w:rsidRPr="00E43B65" w:rsidRDefault="00502F4B" w:rsidP="00E43B65">
      <w:pPr>
        <w:jc w:val="both"/>
        <w:rPr>
          <w:rFonts w:cstheme="minorHAnsi"/>
          <w:b/>
        </w:rPr>
      </w:pPr>
      <w:r w:rsidRPr="00E43B65">
        <w:rPr>
          <w:rFonts w:cstheme="minorHAnsi"/>
          <w:b/>
        </w:rPr>
        <w:t xml:space="preserve">Bescherming van </w:t>
      </w:r>
      <w:r w:rsidR="003A0BB1" w:rsidRPr="00E43B65">
        <w:rPr>
          <w:rFonts w:cstheme="minorHAnsi"/>
          <w:b/>
        </w:rPr>
        <w:t>werknemers</w:t>
      </w:r>
    </w:p>
    <w:p w:rsidR="00F928F1" w:rsidRPr="00AB55AC" w:rsidRDefault="00502F4B" w:rsidP="00E43B65">
      <w:pPr>
        <w:jc w:val="both"/>
        <w:rPr>
          <w:rFonts w:cstheme="minorHAnsi"/>
        </w:rPr>
      </w:pPr>
      <w:r w:rsidRPr="00AB55AC">
        <w:rPr>
          <w:rFonts w:cstheme="minorHAnsi"/>
        </w:rPr>
        <w:t>Er is een klokkenluidersregeling opgesteld en een vertrouwenspersoon benoemd.</w:t>
      </w:r>
      <w:bookmarkStart w:id="0" w:name="_GoBack"/>
      <w:bookmarkEnd w:id="0"/>
    </w:p>
    <w:p w:rsidR="00100C50" w:rsidRPr="00E43B65" w:rsidRDefault="00100C50" w:rsidP="00E43B65">
      <w:pPr>
        <w:jc w:val="both"/>
        <w:rPr>
          <w:rFonts w:cstheme="minorHAnsi"/>
          <w:b/>
        </w:rPr>
      </w:pPr>
      <w:r w:rsidRPr="00E43B65">
        <w:rPr>
          <w:rFonts w:cstheme="minorHAnsi"/>
          <w:b/>
        </w:rPr>
        <w:t>Palliatief elektronisch zorgdossier</w:t>
      </w:r>
      <w:r w:rsidR="00B1302D" w:rsidRPr="00E43B65">
        <w:rPr>
          <w:rFonts w:cstheme="minorHAnsi"/>
          <w:b/>
        </w:rPr>
        <w:t xml:space="preserve"> en automatisering</w:t>
      </w:r>
    </w:p>
    <w:p w:rsidR="00DA6AE9" w:rsidRPr="00AB55AC" w:rsidRDefault="004671E9" w:rsidP="00E43B65">
      <w:pPr>
        <w:jc w:val="both"/>
        <w:rPr>
          <w:rFonts w:cstheme="minorHAnsi"/>
        </w:rPr>
      </w:pPr>
      <w:r w:rsidRPr="00AB55AC">
        <w:rPr>
          <w:rFonts w:cstheme="minorHAnsi"/>
        </w:rPr>
        <w:t>Het i</w:t>
      </w:r>
      <w:r w:rsidR="00604675" w:rsidRPr="00AB55AC">
        <w:rPr>
          <w:rFonts w:cstheme="minorHAnsi"/>
        </w:rPr>
        <w:t xml:space="preserve">n 2016 </w:t>
      </w:r>
      <w:r w:rsidR="006C02DF" w:rsidRPr="00AB55AC">
        <w:rPr>
          <w:rFonts w:cstheme="minorHAnsi"/>
        </w:rPr>
        <w:t>geïmplementeerde</w:t>
      </w:r>
      <w:r w:rsidRPr="00AB55AC">
        <w:rPr>
          <w:rFonts w:cstheme="minorHAnsi"/>
        </w:rPr>
        <w:t xml:space="preserve"> palliatief elektronisch zorgdossier is in 2017 verder ontwikkeld</w:t>
      </w:r>
      <w:r w:rsidR="00B1302D" w:rsidRPr="00AB55AC">
        <w:rPr>
          <w:rFonts w:cstheme="minorHAnsi"/>
        </w:rPr>
        <w:t xml:space="preserve"> en nog meer op maat gemaakt. We kunnen ook een deel van de managementrapportage g</w:t>
      </w:r>
      <w:r w:rsidR="00FF5568" w:rsidRPr="00AB55AC">
        <w:rPr>
          <w:rFonts w:cstheme="minorHAnsi"/>
        </w:rPr>
        <w:t>ener</w:t>
      </w:r>
      <w:r w:rsidR="006C02DF" w:rsidRPr="00AB55AC">
        <w:rPr>
          <w:rFonts w:cstheme="minorHAnsi"/>
        </w:rPr>
        <w:t>er</w:t>
      </w:r>
      <w:r w:rsidR="00FF5568" w:rsidRPr="00AB55AC">
        <w:rPr>
          <w:rFonts w:cstheme="minorHAnsi"/>
        </w:rPr>
        <w:t xml:space="preserve">en vanuit de functie beheer zoals aantal gasten, bezettingspercentage en verwijzers. </w:t>
      </w:r>
      <w:r w:rsidR="00643CD1" w:rsidRPr="00AB55AC">
        <w:rPr>
          <w:rFonts w:cstheme="minorHAnsi"/>
        </w:rPr>
        <w:t>Coördinator</w:t>
      </w:r>
      <w:r w:rsidR="00FF5568" w:rsidRPr="00AB55AC">
        <w:rPr>
          <w:rFonts w:cstheme="minorHAnsi"/>
        </w:rPr>
        <w:t xml:space="preserve"> Corrieke Voerman vervult </w:t>
      </w:r>
      <w:r w:rsidR="00E43B65">
        <w:rPr>
          <w:rFonts w:cstheme="minorHAnsi"/>
        </w:rPr>
        <w:t xml:space="preserve">hierin </w:t>
      </w:r>
      <w:r w:rsidR="00FF5568" w:rsidRPr="00AB55AC">
        <w:rPr>
          <w:rFonts w:cstheme="minorHAnsi"/>
        </w:rPr>
        <w:t>een voortrekkersrol en heeft veel werk verzet rond het zorgdossier en rond de ontwikkeling van kwaliteit.</w:t>
      </w:r>
      <w:r w:rsidR="00B1302D" w:rsidRPr="00AB55AC">
        <w:rPr>
          <w:rFonts w:cstheme="minorHAnsi"/>
        </w:rPr>
        <w:t xml:space="preserve"> De automatisering is vernieuwd</w:t>
      </w:r>
      <w:r w:rsidR="00812CCF" w:rsidRPr="00AB55AC">
        <w:rPr>
          <w:rFonts w:cstheme="minorHAnsi"/>
        </w:rPr>
        <w:t xml:space="preserve"> rond de jaarwisseling 2016/2017</w:t>
      </w:r>
      <w:r w:rsidR="00B1302D" w:rsidRPr="00AB55AC">
        <w:rPr>
          <w:rFonts w:cstheme="minorHAnsi"/>
        </w:rPr>
        <w:t>. De firma Serve-It plaatste een server, nieuwe computers en bracht een profess</w:t>
      </w:r>
      <w:r w:rsidR="00AB55AC">
        <w:rPr>
          <w:rFonts w:cstheme="minorHAnsi"/>
        </w:rPr>
        <w:t xml:space="preserve">ionele </w:t>
      </w:r>
      <w:r w:rsidR="00643CD1" w:rsidRPr="00AB55AC">
        <w:rPr>
          <w:rFonts w:cstheme="minorHAnsi"/>
        </w:rPr>
        <w:t xml:space="preserve">Wifi aan. Dagelijks vinden </w:t>
      </w:r>
      <w:r w:rsidR="003A0BB1" w:rsidRPr="00AB55AC">
        <w:rPr>
          <w:rFonts w:cstheme="minorHAnsi"/>
        </w:rPr>
        <w:t xml:space="preserve">er </w:t>
      </w:r>
      <w:r w:rsidR="00B1302D" w:rsidRPr="00AB55AC">
        <w:rPr>
          <w:rFonts w:cstheme="minorHAnsi"/>
        </w:rPr>
        <w:t xml:space="preserve">externe </w:t>
      </w:r>
      <w:r w:rsidR="003A0BB1" w:rsidRPr="00AB55AC">
        <w:rPr>
          <w:rFonts w:cstheme="minorHAnsi"/>
        </w:rPr>
        <w:t>back-up</w:t>
      </w:r>
      <w:r w:rsidR="00B1302D" w:rsidRPr="00AB55AC">
        <w:rPr>
          <w:rFonts w:cstheme="minorHAnsi"/>
        </w:rPr>
        <w:t xml:space="preserve"> </w:t>
      </w:r>
      <w:r w:rsidR="003A0BB1" w:rsidRPr="00AB55AC">
        <w:rPr>
          <w:rFonts w:cstheme="minorHAnsi"/>
        </w:rPr>
        <w:t xml:space="preserve">plaats. </w:t>
      </w:r>
      <w:r w:rsidR="00F8019C" w:rsidRPr="00AB55AC">
        <w:rPr>
          <w:rFonts w:cstheme="minorHAnsi"/>
        </w:rPr>
        <w:t xml:space="preserve">Tijdens het nationaal congres palliatieve zorg heeft onze </w:t>
      </w:r>
      <w:r w:rsidR="00604675" w:rsidRPr="00AB55AC">
        <w:rPr>
          <w:rFonts w:cstheme="minorHAnsi"/>
        </w:rPr>
        <w:t>coördinator</w:t>
      </w:r>
      <w:r w:rsidR="00F8019C" w:rsidRPr="00AB55AC">
        <w:rPr>
          <w:rFonts w:cstheme="minorHAnsi"/>
        </w:rPr>
        <w:t xml:space="preserve"> een workshop verzorgd over het elektronisch zorgdossier en een interview gegeven voor zorgverzekeraars Nederland over de positieve effecten van dit dossier.</w:t>
      </w:r>
    </w:p>
    <w:p w:rsidR="00100C50" w:rsidRPr="00E43B65" w:rsidRDefault="00B8544A" w:rsidP="00E43B65">
      <w:pPr>
        <w:jc w:val="both"/>
        <w:rPr>
          <w:rFonts w:cstheme="minorHAnsi"/>
          <w:b/>
        </w:rPr>
      </w:pPr>
      <w:r w:rsidRPr="00E43B65">
        <w:rPr>
          <w:rFonts w:cstheme="minorHAnsi"/>
          <w:b/>
        </w:rPr>
        <w:t>H</w:t>
      </w:r>
      <w:r w:rsidR="00100C50" w:rsidRPr="00E43B65">
        <w:rPr>
          <w:rFonts w:cstheme="minorHAnsi"/>
          <w:b/>
        </w:rPr>
        <w:t>uisartsen</w:t>
      </w:r>
    </w:p>
    <w:p w:rsidR="003B736E" w:rsidRPr="00AB55AC" w:rsidRDefault="00B1302D" w:rsidP="00E43B65">
      <w:pPr>
        <w:jc w:val="both"/>
        <w:rPr>
          <w:rFonts w:cstheme="minorHAnsi"/>
          <w:i/>
        </w:rPr>
      </w:pPr>
      <w:r w:rsidRPr="00AB55AC">
        <w:rPr>
          <w:rFonts w:cstheme="minorHAnsi"/>
        </w:rPr>
        <w:t>Geen hospicezo</w:t>
      </w:r>
      <w:r w:rsidR="006C02DF" w:rsidRPr="00AB55AC">
        <w:rPr>
          <w:rFonts w:cstheme="minorHAnsi"/>
        </w:rPr>
        <w:t>r</w:t>
      </w:r>
      <w:r w:rsidRPr="00AB55AC">
        <w:rPr>
          <w:rFonts w:cstheme="minorHAnsi"/>
        </w:rPr>
        <w:t xml:space="preserve">g zonder de </w:t>
      </w:r>
      <w:proofErr w:type="spellStart"/>
      <w:r w:rsidRPr="00AB55AC">
        <w:rPr>
          <w:rFonts w:cstheme="minorHAnsi"/>
        </w:rPr>
        <w:t>Nunspeetse</w:t>
      </w:r>
      <w:proofErr w:type="spellEnd"/>
      <w:r w:rsidRPr="00AB55AC">
        <w:rPr>
          <w:rFonts w:cstheme="minorHAnsi"/>
        </w:rPr>
        <w:t xml:space="preserve"> huisartsen. Zij staan altijd paraat voor onze gasten, dikwijls ook buiten kantooruren. In 2017 hebben de meeste huisartsen uit Elburg en ’t Harde de zorg voor hun </w:t>
      </w:r>
      <w:r w:rsidR="003A0BB1" w:rsidRPr="00AB55AC">
        <w:rPr>
          <w:rFonts w:cstheme="minorHAnsi"/>
        </w:rPr>
        <w:t xml:space="preserve">patiënten </w:t>
      </w:r>
      <w:r w:rsidR="00FF5568" w:rsidRPr="00AB55AC">
        <w:rPr>
          <w:rFonts w:cstheme="minorHAnsi"/>
        </w:rPr>
        <w:t xml:space="preserve">die opgenomen werden </w:t>
      </w:r>
      <w:r w:rsidRPr="00AB55AC">
        <w:rPr>
          <w:rFonts w:cstheme="minorHAnsi"/>
        </w:rPr>
        <w:t>in het hospice voortgezet. We zijn blij met deze ontwikkeling.</w:t>
      </w:r>
    </w:p>
    <w:p w:rsidR="00B1302D" w:rsidRPr="00E43B65" w:rsidRDefault="00B1302D" w:rsidP="00E43B65">
      <w:pPr>
        <w:jc w:val="both"/>
        <w:rPr>
          <w:rFonts w:cstheme="minorHAnsi"/>
          <w:b/>
        </w:rPr>
      </w:pPr>
      <w:r w:rsidRPr="00E43B65">
        <w:rPr>
          <w:rFonts w:cstheme="minorHAnsi"/>
          <w:b/>
        </w:rPr>
        <w:t>Existentiële zorg</w:t>
      </w:r>
    </w:p>
    <w:p w:rsidR="00035DA3" w:rsidRPr="00AB55AC" w:rsidRDefault="00B1302D" w:rsidP="00E43B65">
      <w:pPr>
        <w:jc w:val="both"/>
        <w:rPr>
          <w:rFonts w:cstheme="minorHAnsi"/>
        </w:rPr>
      </w:pPr>
      <w:r w:rsidRPr="00AB55AC">
        <w:rPr>
          <w:rFonts w:cstheme="minorHAnsi"/>
        </w:rPr>
        <w:t>De zorg en aandacht in het hospice betre</w:t>
      </w:r>
      <w:r w:rsidR="00494A2F">
        <w:rPr>
          <w:rFonts w:cstheme="minorHAnsi"/>
        </w:rPr>
        <w:t>ft alle dimensies van het mens-z</w:t>
      </w:r>
      <w:r w:rsidRPr="00AB55AC">
        <w:rPr>
          <w:rFonts w:cstheme="minorHAnsi"/>
        </w:rPr>
        <w:t xml:space="preserve">ijn, ook de levensbeschouwelijke. Mensen met een christelijke levensovertuiging blijven bezocht en begeleid </w:t>
      </w:r>
      <w:r w:rsidR="00E43B65">
        <w:rPr>
          <w:rFonts w:cstheme="minorHAnsi"/>
        </w:rPr>
        <w:t xml:space="preserve"> door de pastor van de gemeente waarbij zij</w:t>
      </w:r>
      <w:r w:rsidRPr="00AB55AC">
        <w:rPr>
          <w:rFonts w:cstheme="minorHAnsi"/>
        </w:rPr>
        <w:t xml:space="preserve"> betrokken zijn. Er zijn ook mensen die geen band (meer) hebben m</w:t>
      </w:r>
      <w:r w:rsidR="00643CD1" w:rsidRPr="00AB55AC">
        <w:rPr>
          <w:rFonts w:cstheme="minorHAnsi"/>
        </w:rPr>
        <w:t xml:space="preserve">et een kerk en </w:t>
      </w:r>
      <w:r w:rsidR="003A0BB1" w:rsidRPr="00AB55AC">
        <w:rPr>
          <w:rFonts w:cstheme="minorHAnsi"/>
        </w:rPr>
        <w:t xml:space="preserve">wel behoefte </w:t>
      </w:r>
      <w:r w:rsidRPr="00AB55AC">
        <w:rPr>
          <w:rFonts w:cstheme="minorHAnsi"/>
        </w:rPr>
        <w:t>hebben aan een gesprek</w:t>
      </w:r>
      <w:r w:rsidR="00643CD1" w:rsidRPr="00AB55AC">
        <w:rPr>
          <w:rFonts w:cstheme="minorHAnsi"/>
        </w:rPr>
        <w:t xml:space="preserve"> over zingeving</w:t>
      </w:r>
      <w:r w:rsidRPr="00AB55AC">
        <w:rPr>
          <w:rFonts w:cstheme="minorHAnsi"/>
        </w:rPr>
        <w:t xml:space="preserve">. De heer K. </w:t>
      </w:r>
      <w:proofErr w:type="spellStart"/>
      <w:r w:rsidRPr="00AB55AC">
        <w:rPr>
          <w:rFonts w:cstheme="minorHAnsi"/>
        </w:rPr>
        <w:t>Fahner</w:t>
      </w:r>
      <w:proofErr w:type="spellEnd"/>
      <w:r w:rsidRPr="00AB55AC">
        <w:rPr>
          <w:rFonts w:cstheme="minorHAnsi"/>
        </w:rPr>
        <w:t xml:space="preserve"> was de afgelopen jaren beschikbaar om deze gesprekken te doen. Sinds april dit jaar komt hij wekelijks in het hospice en bezoekt hij de gasten. Ook met de vrijwilligers is tijdens een themabespreking aandacht geweest voor de </w:t>
      </w:r>
      <w:r w:rsidR="004D10B8" w:rsidRPr="00AB55AC">
        <w:rPr>
          <w:rFonts w:cstheme="minorHAnsi"/>
        </w:rPr>
        <w:t>existentiële</w:t>
      </w:r>
      <w:r w:rsidRPr="00AB55AC">
        <w:rPr>
          <w:rFonts w:cstheme="minorHAnsi"/>
        </w:rPr>
        <w:t xml:space="preserve"> dimensie en ho</w:t>
      </w:r>
      <w:r w:rsidR="004D10B8" w:rsidRPr="00AB55AC">
        <w:rPr>
          <w:rFonts w:cstheme="minorHAnsi"/>
        </w:rPr>
        <w:t xml:space="preserve">e je dit gebruikt in het </w:t>
      </w:r>
      <w:r w:rsidR="00E43B65">
        <w:rPr>
          <w:rFonts w:cstheme="minorHAnsi"/>
        </w:rPr>
        <w:t>‘er zijn’</w:t>
      </w:r>
      <w:r w:rsidR="00494A2F">
        <w:rPr>
          <w:rFonts w:cstheme="minorHAnsi"/>
        </w:rPr>
        <w:t xml:space="preserve"> </w:t>
      </w:r>
      <w:r w:rsidR="004D10B8" w:rsidRPr="00AB55AC">
        <w:rPr>
          <w:rFonts w:cstheme="minorHAnsi"/>
        </w:rPr>
        <w:t>voor de gasten.</w:t>
      </w:r>
    </w:p>
    <w:p w:rsidR="00B8544A" w:rsidRPr="00AB55AC" w:rsidRDefault="00B8544A" w:rsidP="00E43B65">
      <w:pPr>
        <w:jc w:val="both"/>
        <w:rPr>
          <w:rFonts w:cstheme="minorHAnsi"/>
          <w:i/>
        </w:rPr>
      </w:pPr>
    </w:p>
    <w:p w:rsidR="00B8544A" w:rsidRPr="00E43B65" w:rsidRDefault="00B8544A" w:rsidP="00E43B65">
      <w:pPr>
        <w:jc w:val="both"/>
        <w:rPr>
          <w:rFonts w:cstheme="minorHAnsi"/>
        </w:rPr>
      </w:pPr>
    </w:p>
    <w:p w:rsidR="004A52D2" w:rsidRPr="00E43B65" w:rsidRDefault="004A52D2" w:rsidP="00E43B65">
      <w:pPr>
        <w:jc w:val="both"/>
        <w:rPr>
          <w:rFonts w:cstheme="minorHAnsi"/>
          <w:b/>
        </w:rPr>
      </w:pPr>
      <w:r w:rsidRPr="00E43B65">
        <w:rPr>
          <w:rFonts w:cstheme="minorHAnsi"/>
          <w:b/>
        </w:rPr>
        <w:lastRenderedPageBreak/>
        <w:t>Melding incidenten cliënten</w:t>
      </w:r>
    </w:p>
    <w:p w:rsidR="004A52D2" w:rsidRPr="00AB55AC" w:rsidRDefault="004D10B8" w:rsidP="00E43B65">
      <w:pPr>
        <w:jc w:val="both"/>
        <w:rPr>
          <w:rFonts w:cstheme="minorHAnsi"/>
        </w:rPr>
      </w:pPr>
      <w:r w:rsidRPr="00AB55AC">
        <w:rPr>
          <w:rFonts w:cstheme="minorHAnsi"/>
        </w:rPr>
        <w:t>In 2017 waren er 8 meldingen van incidenten. Vier valincidenten en vier</w:t>
      </w:r>
      <w:r w:rsidR="004A52D2" w:rsidRPr="00AB55AC">
        <w:rPr>
          <w:rFonts w:cstheme="minorHAnsi"/>
        </w:rPr>
        <w:t xml:space="preserve"> incidenten rond medicatie. Deze meldingen zijn besproken en teruggekoppeld aan de melder en binnen het werkoverleg met de verpleegkundigen. </w:t>
      </w:r>
    </w:p>
    <w:p w:rsidR="001D1FD3" w:rsidRPr="00E43B65" w:rsidRDefault="000A0AE8" w:rsidP="00E43B65">
      <w:pPr>
        <w:jc w:val="both"/>
        <w:rPr>
          <w:rFonts w:cstheme="minorHAnsi"/>
          <w:b/>
        </w:rPr>
      </w:pPr>
      <w:r w:rsidRPr="00E43B65">
        <w:rPr>
          <w:rFonts w:cstheme="minorHAnsi"/>
          <w:b/>
        </w:rPr>
        <w:t>Risico-inventarisatie (Rie)</w:t>
      </w:r>
    </w:p>
    <w:p w:rsidR="000A0AE8" w:rsidRPr="00AB55AC" w:rsidRDefault="000A0AE8" w:rsidP="00E43B65">
      <w:pPr>
        <w:jc w:val="both"/>
        <w:rPr>
          <w:rFonts w:cstheme="minorHAnsi"/>
        </w:rPr>
      </w:pPr>
      <w:r w:rsidRPr="00AB55AC">
        <w:rPr>
          <w:rFonts w:cstheme="minorHAnsi"/>
        </w:rPr>
        <w:t>In november is een uitgebreid</w:t>
      </w:r>
      <w:r w:rsidR="00494A2F">
        <w:rPr>
          <w:rFonts w:cstheme="minorHAnsi"/>
        </w:rPr>
        <w:t>e</w:t>
      </w:r>
      <w:r w:rsidRPr="00AB55AC">
        <w:rPr>
          <w:rFonts w:cstheme="minorHAnsi"/>
        </w:rPr>
        <w:t xml:space="preserve"> Risico-inventarisatie gedaan door een externe instantie.</w:t>
      </w:r>
      <w:r w:rsidR="006C02DF" w:rsidRPr="00AB55AC">
        <w:rPr>
          <w:rFonts w:cstheme="minorHAnsi"/>
        </w:rPr>
        <w:t xml:space="preserve"> Er is een plan van aanpak </w:t>
      </w:r>
      <w:r w:rsidRPr="00AB55AC">
        <w:rPr>
          <w:rFonts w:cstheme="minorHAnsi"/>
        </w:rPr>
        <w:t xml:space="preserve">gemaakt om de </w:t>
      </w:r>
      <w:r w:rsidR="006C02DF" w:rsidRPr="00AB55AC">
        <w:rPr>
          <w:rFonts w:cstheme="minorHAnsi"/>
        </w:rPr>
        <w:t xml:space="preserve">geconstateerde </w:t>
      </w:r>
      <w:r w:rsidR="003A0BB1" w:rsidRPr="00AB55AC">
        <w:rPr>
          <w:rFonts w:cstheme="minorHAnsi"/>
        </w:rPr>
        <w:t xml:space="preserve">verbeterpunten </w:t>
      </w:r>
      <w:r w:rsidRPr="00AB55AC">
        <w:rPr>
          <w:rFonts w:cstheme="minorHAnsi"/>
        </w:rPr>
        <w:t xml:space="preserve">uit te voeren. Een deel daarvan hebben we in december al gedaan. Jaarlijks vindt in november een update plaats. </w:t>
      </w:r>
    </w:p>
    <w:p w:rsidR="007354D7" w:rsidRPr="00DC0A8F" w:rsidRDefault="00B8544A" w:rsidP="007354D7">
      <w:pPr>
        <w:jc w:val="both"/>
        <w:rPr>
          <w:rFonts w:cstheme="minorHAnsi"/>
          <w:b/>
          <w:sz w:val="24"/>
          <w:szCs w:val="24"/>
        </w:rPr>
      </w:pPr>
      <w:r w:rsidRPr="00E43B65">
        <w:rPr>
          <w:rFonts w:cstheme="minorHAnsi"/>
          <w:b/>
        </w:rPr>
        <w:t>D</w:t>
      </w:r>
      <w:r w:rsidR="00A7240F" w:rsidRPr="00E43B65">
        <w:rPr>
          <w:rFonts w:cstheme="minorHAnsi"/>
          <w:b/>
        </w:rPr>
        <w:t>eskundigheidsbevordering</w:t>
      </w:r>
      <w:r w:rsidR="007354D7">
        <w:rPr>
          <w:rFonts w:cstheme="minorHAnsi"/>
          <w:b/>
        </w:rPr>
        <w:t xml:space="preserve">/ </w:t>
      </w:r>
      <w:r w:rsidR="007354D7" w:rsidRPr="00DC0A8F">
        <w:rPr>
          <w:rFonts w:cstheme="minorHAnsi"/>
          <w:b/>
          <w:sz w:val="24"/>
          <w:szCs w:val="24"/>
        </w:rPr>
        <w:t>Expertisecentrum</w:t>
      </w:r>
    </w:p>
    <w:p w:rsidR="007354D7" w:rsidRPr="00E43B65" w:rsidRDefault="007354D7" w:rsidP="007354D7">
      <w:pPr>
        <w:jc w:val="both"/>
        <w:rPr>
          <w:rFonts w:cstheme="minorHAnsi"/>
          <w:i/>
        </w:rPr>
      </w:pPr>
      <w:r w:rsidRPr="00E43B65">
        <w:rPr>
          <w:rFonts w:cstheme="minorHAnsi"/>
          <w:i/>
        </w:rPr>
        <w:t>Verpleegkundigen</w:t>
      </w:r>
    </w:p>
    <w:p w:rsidR="00A7240F" w:rsidRDefault="004D10B8" w:rsidP="00E43B65">
      <w:pPr>
        <w:jc w:val="both"/>
        <w:rPr>
          <w:rFonts w:cstheme="minorHAnsi"/>
        </w:rPr>
      </w:pPr>
      <w:r w:rsidRPr="00AB55AC">
        <w:rPr>
          <w:rFonts w:cstheme="minorHAnsi"/>
        </w:rPr>
        <w:t xml:space="preserve">Deskundigheidsbevordering is een structureel onderdeel van ons werk. Naast de jaarlijkse training bedrijfshulpverlening voor verpleegkundigen en </w:t>
      </w:r>
      <w:r w:rsidR="00643CD1" w:rsidRPr="00AB55AC">
        <w:rPr>
          <w:rFonts w:cstheme="minorHAnsi"/>
        </w:rPr>
        <w:t>coördinatoren</w:t>
      </w:r>
      <w:r w:rsidRPr="00AB55AC">
        <w:rPr>
          <w:rFonts w:cstheme="minorHAnsi"/>
        </w:rPr>
        <w:t xml:space="preserve"> in mei, volgen we ook symposia, congressen en e-</w:t>
      </w:r>
      <w:proofErr w:type="spellStart"/>
      <w:r w:rsidRPr="00AB55AC">
        <w:rPr>
          <w:rFonts w:cstheme="minorHAnsi"/>
        </w:rPr>
        <w:t>learning</w:t>
      </w:r>
      <w:proofErr w:type="spellEnd"/>
      <w:r w:rsidRPr="00AB55AC">
        <w:rPr>
          <w:rFonts w:cstheme="minorHAnsi"/>
        </w:rPr>
        <w:t>. Twee verplee</w:t>
      </w:r>
      <w:r w:rsidR="00643CD1" w:rsidRPr="00AB55AC">
        <w:rPr>
          <w:rFonts w:cstheme="minorHAnsi"/>
        </w:rPr>
        <w:t xml:space="preserve">gkundigen hebben de cursus </w:t>
      </w:r>
      <w:r w:rsidRPr="00AB55AC">
        <w:rPr>
          <w:rFonts w:cstheme="minorHAnsi"/>
        </w:rPr>
        <w:t>oncologie verpleegkundige afgerond. Alle verpleegkundigen zijn dit jaar geschoold in de voorbehouden handelingen. Voor de vrijwilligers zijn themabijeenkomsten georganiseerd over: zingeving bij ouderen, complementaire zorg, pastorale zorg en over ziektebeelden die vaak voorkomen.</w:t>
      </w:r>
      <w:r w:rsidR="00E54E84" w:rsidRPr="00AB55AC">
        <w:rPr>
          <w:rFonts w:cstheme="minorHAnsi"/>
        </w:rPr>
        <w:t xml:space="preserve"> </w:t>
      </w:r>
      <w:r w:rsidRPr="00AB55AC">
        <w:rPr>
          <w:rFonts w:cstheme="minorHAnsi"/>
        </w:rPr>
        <w:t>Nieuwe vrijwilligers hebben de introductiecursus gevolgd.</w:t>
      </w:r>
    </w:p>
    <w:p w:rsidR="003A0BB1" w:rsidRPr="00AB55AC" w:rsidRDefault="003A0BB1" w:rsidP="00E43B65">
      <w:pPr>
        <w:jc w:val="both"/>
        <w:rPr>
          <w:rFonts w:cstheme="minorHAnsi"/>
        </w:rPr>
      </w:pPr>
      <w:r w:rsidRPr="00AB55AC">
        <w:rPr>
          <w:rFonts w:cstheme="minorHAnsi"/>
        </w:rPr>
        <w:t xml:space="preserve">Regelmatig worden er huisbezoeken gedaan bij mensen met een kwetsbare gezondheid of die uitbehandeld zijn. We onderzoeken hoe we dit structureel kunnen inzetten in samenwerking met ziekenhuis Sint </w:t>
      </w:r>
      <w:proofErr w:type="spellStart"/>
      <w:r w:rsidRPr="00AB55AC">
        <w:rPr>
          <w:rFonts w:cstheme="minorHAnsi"/>
        </w:rPr>
        <w:t>Jansdal</w:t>
      </w:r>
      <w:proofErr w:type="spellEnd"/>
      <w:r w:rsidRPr="00AB55AC">
        <w:rPr>
          <w:rFonts w:cstheme="minorHAnsi"/>
        </w:rPr>
        <w:t xml:space="preserve"> en de huisartsen. Onze </w:t>
      </w:r>
      <w:proofErr w:type="spellStart"/>
      <w:r w:rsidRPr="00AB55AC">
        <w:rPr>
          <w:rFonts w:cstheme="minorHAnsi"/>
        </w:rPr>
        <w:t>zorgconsulenten</w:t>
      </w:r>
      <w:proofErr w:type="spellEnd"/>
      <w:r w:rsidRPr="00AB55AC">
        <w:rPr>
          <w:rFonts w:cstheme="minorHAnsi"/>
        </w:rPr>
        <w:t xml:space="preserve"> adviseren graag. De realisatie van cirkelteam Nunspeet is niet gelukt. Het blijkt op dit moment te belastend te zijn om vierwekelijks bij elkaar te komen en de patiënten vanuit de huisartsenpraktijken en wijkverpleging te bespreken die een heel kwetsbare gezondheid hebben. Huisartsen en wijkverpleegkundigen kunnen aanschuiven bij het tweewekelijks MDO wanneer zij een situatie willen doorspreken. Er zijn twaalf huisbezoeken afgelegd en met vier palliatieve zorgvragers is intensief contact onderhouden, zowel telefonisch als thuis. We verzorgden de intervisie aan verpleegkundigen van </w:t>
      </w:r>
      <w:proofErr w:type="spellStart"/>
      <w:r w:rsidRPr="00AB55AC">
        <w:rPr>
          <w:rFonts w:cstheme="minorHAnsi"/>
        </w:rPr>
        <w:t>WoonZorgUnie</w:t>
      </w:r>
      <w:proofErr w:type="spellEnd"/>
      <w:r w:rsidRPr="00AB55AC">
        <w:rPr>
          <w:rFonts w:cstheme="minorHAnsi"/>
        </w:rPr>
        <w:t xml:space="preserve"> Veluwe. Er zijn gastlessen gegeven voor studenten van </w:t>
      </w:r>
      <w:proofErr w:type="spellStart"/>
      <w:r w:rsidRPr="00AB55AC">
        <w:rPr>
          <w:rFonts w:cstheme="minorHAnsi"/>
        </w:rPr>
        <w:t>ROC’s</w:t>
      </w:r>
      <w:proofErr w:type="spellEnd"/>
      <w:r w:rsidRPr="00AB55AC">
        <w:rPr>
          <w:rFonts w:cstheme="minorHAnsi"/>
        </w:rPr>
        <w:t xml:space="preserve"> die de opleiding verzorgende of verpleegkundige doen; een gastles in een TBS kliniek naar aanleiding van een ernstig zieke gedetineerde en verschillende lezingen in het werkgebied.</w:t>
      </w:r>
    </w:p>
    <w:p w:rsidR="001D1FD3" w:rsidRPr="00AB55AC" w:rsidRDefault="001D1FD3" w:rsidP="00E43B65">
      <w:pPr>
        <w:jc w:val="both"/>
        <w:rPr>
          <w:rFonts w:cstheme="minorHAnsi"/>
        </w:rPr>
      </w:pPr>
      <w:r w:rsidRPr="00AB55AC">
        <w:rPr>
          <w:rFonts w:cstheme="minorHAnsi"/>
        </w:rPr>
        <w:t xml:space="preserve">De verpleegkundigen zorgen voor een groot stuk continuïteit van zorg. Zij ontwikkelen mee met de organisatie. Ook tijdens de </w:t>
      </w:r>
      <w:proofErr w:type="spellStart"/>
      <w:r w:rsidRPr="00AB55AC">
        <w:rPr>
          <w:rFonts w:cstheme="minorHAnsi"/>
        </w:rPr>
        <w:t>heidag</w:t>
      </w:r>
      <w:proofErr w:type="spellEnd"/>
      <w:r w:rsidRPr="00AB55AC">
        <w:rPr>
          <w:rFonts w:cstheme="minorHAnsi"/>
        </w:rPr>
        <w:t xml:space="preserve"> kwam dit naar voren. Professionaliteit staat hoog in het vaandel en met elkaar zijn de leerdoelen vastgesteld en scholingswensen besproken. Vanwege emigratie, pensioen en verhuizingen, kwamen er drie v</w:t>
      </w:r>
      <w:r w:rsidR="00494A2F">
        <w:rPr>
          <w:rFonts w:cstheme="minorHAnsi"/>
        </w:rPr>
        <w:t>acatures. Deze vacatures zijn ver</w:t>
      </w:r>
      <w:r w:rsidRPr="00AB55AC">
        <w:rPr>
          <w:rFonts w:cstheme="minorHAnsi"/>
        </w:rPr>
        <w:t xml:space="preserve">vuld. </w:t>
      </w:r>
    </w:p>
    <w:p w:rsidR="006E0DB3" w:rsidRPr="00AB55AC" w:rsidRDefault="006E0DB3" w:rsidP="00E43B65">
      <w:pPr>
        <w:jc w:val="both"/>
        <w:rPr>
          <w:rFonts w:cstheme="minorHAnsi"/>
        </w:rPr>
      </w:pPr>
    </w:p>
    <w:p w:rsidR="007354D7" w:rsidRDefault="007354D7">
      <w:pPr>
        <w:rPr>
          <w:rFonts w:cstheme="minorHAnsi"/>
          <w:i/>
        </w:rPr>
      </w:pPr>
      <w:r>
        <w:rPr>
          <w:rFonts w:cstheme="minorHAnsi"/>
          <w:i/>
        </w:rPr>
        <w:br w:type="page"/>
      </w:r>
    </w:p>
    <w:p w:rsidR="00A7240F" w:rsidRPr="00E43B65" w:rsidRDefault="00A7240F" w:rsidP="00E43B65">
      <w:pPr>
        <w:jc w:val="both"/>
        <w:rPr>
          <w:rFonts w:cstheme="minorHAnsi"/>
          <w:i/>
        </w:rPr>
      </w:pPr>
      <w:r w:rsidRPr="00E43B65">
        <w:rPr>
          <w:rFonts w:cstheme="minorHAnsi"/>
          <w:i/>
        </w:rPr>
        <w:lastRenderedPageBreak/>
        <w:t>Vrijwilligers</w:t>
      </w:r>
    </w:p>
    <w:p w:rsidR="00244CA3" w:rsidRPr="00AB55AC" w:rsidRDefault="00DF6578" w:rsidP="00E43B65">
      <w:pPr>
        <w:jc w:val="both"/>
        <w:rPr>
          <w:rFonts w:cstheme="minorHAnsi"/>
        </w:rPr>
      </w:pPr>
      <w:r w:rsidRPr="00AB55AC">
        <w:rPr>
          <w:rFonts w:cstheme="minorHAnsi"/>
        </w:rPr>
        <w:t xml:space="preserve">Onze vrijwilligers </w:t>
      </w:r>
      <w:r w:rsidR="00206480" w:rsidRPr="00AB55AC">
        <w:rPr>
          <w:rFonts w:cstheme="minorHAnsi"/>
        </w:rPr>
        <w:t xml:space="preserve">doen met plezier en betrokkenheid hun werk. Dat komt ook tot uiting in de reacties van onze gasten en van hun naasten. Er is sprake van </w:t>
      </w:r>
      <w:r w:rsidR="00494A2F">
        <w:rPr>
          <w:rFonts w:cstheme="minorHAnsi"/>
        </w:rPr>
        <w:t xml:space="preserve">een </w:t>
      </w:r>
      <w:r w:rsidR="00206480" w:rsidRPr="00AB55AC">
        <w:rPr>
          <w:rFonts w:cstheme="minorHAnsi"/>
        </w:rPr>
        <w:t>natuurlijk verloop. Een zevental vrijwilligers namen afscheid vanwege leeftijd of gezondheidsklachten. Er zijn twaalf nieuwe vrijwilligers gestart. We voelen ons rijk met onze vrijwilligers.</w:t>
      </w:r>
    </w:p>
    <w:p w:rsidR="00244CA3" w:rsidRPr="00E43B65" w:rsidRDefault="00244CA3" w:rsidP="00E43B65">
      <w:pPr>
        <w:jc w:val="both"/>
        <w:rPr>
          <w:rFonts w:cstheme="minorHAnsi"/>
          <w:b/>
        </w:rPr>
      </w:pPr>
      <w:r w:rsidRPr="00E43B65">
        <w:rPr>
          <w:rFonts w:cstheme="minorHAnsi"/>
          <w:b/>
        </w:rPr>
        <w:t>Commissie sfeer en interieur</w:t>
      </w:r>
    </w:p>
    <w:p w:rsidR="00244CA3" w:rsidRDefault="00210818" w:rsidP="00E43B65">
      <w:pPr>
        <w:jc w:val="both"/>
        <w:rPr>
          <w:rFonts w:cstheme="minorHAnsi"/>
        </w:rPr>
      </w:pPr>
      <w:r w:rsidRPr="00AB55AC">
        <w:rPr>
          <w:rFonts w:cstheme="minorHAnsi"/>
        </w:rPr>
        <w:t>De commissi</w:t>
      </w:r>
      <w:r w:rsidR="00290AC7" w:rsidRPr="00AB55AC">
        <w:rPr>
          <w:rFonts w:cstheme="minorHAnsi"/>
        </w:rPr>
        <w:t>e sfeer</w:t>
      </w:r>
      <w:r w:rsidR="00B46DFC" w:rsidRPr="00AB55AC">
        <w:rPr>
          <w:rFonts w:cstheme="minorHAnsi"/>
        </w:rPr>
        <w:t xml:space="preserve"> en interieur heeft geadviseerd bij de aankoop van nieuwe bedden, linnengoed en stoelen voor de </w:t>
      </w:r>
      <w:r w:rsidR="003A0BB1" w:rsidRPr="00AB55AC">
        <w:rPr>
          <w:rFonts w:cstheme="minorHAnsi"/>
        </w:rPr>
        <w:t xml:space="preserve">gastenkamers. </w:t>
      </w:r>
    </w:p>
    <w:p w:rsidR="00355001" w:rsidRDefault="00355001" w:rsidP="00E43B65">
      <w:pPr>
        <w:jc w:val="both"/>
        <w:rPr>
          <w:rFonts w:cstheme="minorHAnsi"/>
        </w:rPr>
      </w:pPr>
    </w:p>
    <w:p w:rsidR="00A7240F" w:rsidRPr="00DC0A8F" w:rsidRDefault="00A7240F" w:rsidP="00E43B65">
      <w:pPr>
        <w:jc w:val="both"/>
        <w:rPr>
          <w:rFonts w:cstheme="minorHAnsi"/>
          <w:b/>
          <w:sz w:val="24"/>
          <w:szCs w:val="24"/>
        </w:rPr>
      </w:pPr>
      <w:r w:rsidRPr="00DC0A8F">
        <w:rPr>
          <w:rFonts w:cstheme="minorHAnsi"/>
          <w:b/>
          <w:sz w:val="24"/>
          <w:szCs w:val="24"/>
        </w:rPr>
        <w:t>Samenwerking</w:t>
      </w:r>
    </w:p>
    <w:p w:rsidR="00A7240F" w:rsidRPr="00AB55AC" w:rsidRDefault="00A7240F" w:rsidP="00E43B65">
      <w:pPr>
        <w:jc w:val="both"/>
        <w:rPr>
          <w:rFonts w:cstheme="minorHAnsi"/>
        </w:rPr>
      </w:pPr>
      <w:r w:rsidRPr="00AB55AC">
        <w:rPr>
          <w:rFonts w:cstheme="minorHAnsi"/>
        </w:rPr>
        <w:t xml:space="preserve">Als hospice blijven we gericht op een goede samenwerking. Zowel intern als extern. </w:t>
      </w:r>
    </w:p>
    <w:p w:rsidR="00A7240F" w:rsidRPr="00E43B65" w:rsidRDefault="00A7240F" w:rsidP="00E43B65">
      <w:pPr>
        <w:jc w:val="both"/>
        <w:rPr>
          <w:rFonts w:cstheme="minorHAnsi"/>
          <w:i/>
        </w:rPr>
      </w:pPr>
      <w:r w:rsidRPr="00E43B65">
        <w:rPr>
          <w:rFonts w:cstheme="minorHAnsi"/>
          <w:i/>
        </w:rPr>
        <w:t>Gemeenten</w:t>
      </w:r>
    </w:p>
    <w:p w:rsidR="00A7240F" w:rsidRPr="00AB55AC" w:rsidRDefault="00A7240F" w:rsidP="00E43B65">
      <w:pPr>
        <w:jc w:val="both"/>
        <w:rPr>
          <w:rFonts w:cstheme="minorHAnsi"/>
        </w:rPr>
      </w:pPr>
      <w:r w:rsidRPr="00AB55AC">
        <w:rPr>
          <w:rFonts w:cstheme="minorHAnsi"/>
        </w:rPr>
        <w:t xml:space="preserve">Met de gemeenten Nunspeet, Elburg en Oldebroek </w:t>
      </w:r>
      <w:r w:rsidR="00290AC7" w:rsidRPr="00AB55AC">
        <w:rPr>
          <w:rFonts w:cstheme="minorHAnsi"/>
        </w:rPr>
        <w:t xml:space="preserve">continueerden we de inzet </w:t>
      </w:r>
      <w:r w:rsidR="00206480" w:rsidRPr="00AB55AC">
        <w:rPr>
          <w:rFonts w:cstheme="minorHAnsi"/>
        </w:rPr>
        <w:t>van huishoudelijke hulp</w:t>
      </w:r>
      <w:r w:rsidR="00330D77" w:rsidRPr="00AB55AC">
        <w:rPr>
          <w:rFonts w:cstheme="minorHAnsi"/>
        </w:rPr>
        <w:t>.</w:t>
      </w:r>
      <w:r w:rsidR="00B46DFC" w:rsidRPr="00AB55AC">
        <w:rPr>
          <w:rFonts w:cstheme="minorHAnsi"/>
        </w:rPr>
        <w:t xml:space="preserve"> Betrokkenheid van onze burgerlijke gemeenten stellen we op prijs. We zijn er immers voor de burgers. Het werkbezoek van Kees van der Staaij (tweede </w:t>
      </w:r>
      <w:r w:rsidR="003A0BB1" w:rsidRPr="00AB55AC">
        <w:rPr>
          <w:rFonts w:cstheme="minorHAnsi"/>
        </w:rPr>
        <w:t>Kamerlid</w:t>
      </w:r>
      <w:r w:rsidR="00B46DFC" w:rsidRPr="00AB55AC">
        <w:rPr>
          <w:rFonts w:cstheme="minorHAnsi"/>
        </w:rPr>
        <w:t xml:space="preserve"> </w:t>
      </w:r>
      <w:r w:rsidR="003A0BB1" w:rsidRPr="00AB55AC">
        <w:rPr>
          <w:rFonts w:cstheme="minorHAnsi"/>
        </w:rPr>
        <w:t xml:space="preserve">SGP) </w:t>
      </w:r>
      <w:r w:rsidR="00B46DFC" w:rsidRPr="00AB55AC">
        <w:rPr>
          <w:rFonts w:cstheme="minorHAnsi"/>
        </w:rPr>
        <w:t xml:space="preserve">over de organisatie en financiering van </w:t>
      </w:r>
      <w:r w:rsidR="003A0BB1" w:rsidRPr="00AB55AC">
        <w:rPr>
          <w:rFonts w:cstheme="minorHAnsi"/>
        </w:rPr>
        <w:t xml:space="preserve">hospicezorg </w:t>
      </w:r>
      <w:r w:rsidR="00B46DFC" w:rsidRPr="00AB55AC">
        <w:rPr>
          <w:rFonts w:cstheme="minorHAnsi"/>
        </w:rPr>
        <w:t>was inspirerend en motiverend. Tijdens dit bezoek sprak hij ook met gasten en familie en gebruikten we een maaltijd aan de keukentafel.</w:t>
      </w:r>
    </w:p>
    <w:p w:rsidR="00A7240F" w:rsidRPr="00E43B65" w:rsidRDefault="00A7240F" w:rsidP="00E43B65">
      <w:pPr>
        <w:jc w:val="both"/>
        <w:rPr>
          <w:rFonts w:cstheme="minorHAnsi"/>
          <w:i/>
        </w:rPr>
      </w:pPr>
      <w:r w:rsidRPr="00E43B65">
        <w:rPr>
          <w:rFonts w:cstheme="minorHAnsi"/>
          <w:i/>
        </w:rPr>
        <w:t xml:space="preserve">Organisaties </w:t>
      </w:r>
    </w:p>
    <w:p w:rsidR="00A7240F" w:rsidRPr="00AB55AC" w:rsidRDefault="00A7240F" w:rsidP="00E43B65">
      <w:pPr>
        <w:jc w:val="both"/>
        <w:rPr>
          <w:rFonts w:cstheme="minorHAnsi"/>
        </w:rPr>
      </w:pPr>
      <w:r w:rsidRPr="00AB55AC">
        <w:rPr>
          <w:rFonts w:cstheme="minorHAnsi"/>
        </w:rPr>
        <w:t>Er is plaatselijk en regionaal overleg met verschillende organisaties. Zo draaien we mee in het Informele zorgoverleg met zowel informele als formele organisaties.</w:t>
      </w:r>
    </w:p>
    <w:p w:rsidR="00A7240F" w:rsidRPr="00AB55AC" w:rsidRDefault="00494A2F" w:rsidP="00E43B65">
      <w:pPr>
        <w:jc w:val="both"/>
        <w:rPr>
          <w:rFonts w:cstheme="minorHAnsi"/>
        </w:rPr>
      </w:pPr>
      <w:r>
        <w:rPr>
          <w:rFonts w:cstheme="minorHAnsi"/>
        </w:rPr>
        <w:t>Samen met Welzijn O</w:t>
      </w:r>
      <w:r w:rsidR="00A7240F" w:rsidRPr="00AB55AC">
        <w:rPr>
          <w:rFonts w:cstheme="minorHAnsi"/>
        </w:rPr>
        <w:t>u</w:t>
      </w:r>
      <w:r>
        <w:rPr>
          <w:rFonts w:cstheme="minorHAnsi"/>
        </w:rPr>
        <w:t>deren Nunspeet, Het Venster en S</w:t>
      </w:r>
      <w:r w:rsidR="00A7240F" w:rsidRPr="00AB55AC">
        <w:rPr>
          <w:rFonts w:cstheme="minorHAnsi"/>
        </w:rPr>
        <w:t>teunpun</w:t>
      </w:r>
      <w:r>
        <w:rPr>
          <w:rFonts w:cstheme="minorHAnsi"/>
        </w:rPr>
        <w:t>t M</w:t>
      </w:r>
      <w:r w:rsidR="00330D77" w:rsidRPr="00AB55AC">
        <w:rPr>
          <w:rFonts w:cstheme="minorHAnsi"/>
        </w:rPr>
        <w:t xml:space="preserve">antelzorg organiseren </w:t>
      </w:r>
      <w:r w:rsidR="003A0BB1" w:rsidRPr="00AB55AC">
        <w:rPr>
          <w:rFonts w:cstheme="minorHAnsi"/>
        </w:rPr>
        <w:t xml:space="preserve">we </w:t>
      </w:r>
      <w:r w:rsidR="00A7240F" w:rsidRPr="00AB55AC">
        <w:rPr>
          <w:rFonts w:cstheme="minorHAnsi"/>
        </w:rPr>
        <w:t xml:space="preserve">bijeenkomsten voor burgers over onderwerpen die het levenseinde raken. Ook in </w:t>
      </w:r>
      <w:r w:rsidR="00206480" w:rsidRPr="00AB55AC">
        <w:rPr>
          <w:rFonts w:cstheme="minorHAnsi"/>
        </w:rPr>
        <w:t xml:space="preserve">Elburg, </w:t>
      </w:r>
      <w:r w:rsidR="003A0BB1" w:rsidRPr="00AB55AC">
        <w:rPr>
          <w:rFonts w:cstheme="minorHAnsi"/>
        </w:rPr>
        <w:t xml:space="preserve">Oldebroek, Elspeet </w:t>
      </w:r>
      <w:r w:rsidR="007228F4" w:rsidRPr="00AB55AC">
        <w:rPr>
          <w:rFonts w:cstheme="minorHAnsi"/>
        </w:rPr>
        <w:t xml:space="preserve">en Doornspijk </w:t>
      </w:r>
      <w:r w:rsidR="009C4DAD" w:rsidRPr="00AB55AC">
        <w:rPr>
          <w:rFonts w:cstheme="minorHAnsi"/>
        </w:rPr>
        <w:t xml:space="preserve">is een avond </w:t>
      </w:r>
      <w:r w:rsidR="003A0BB1" w:rsidRPr="00AB55AC">
        <w:rPr>
          <w:rFonts w:cstheme="minorHAnsi"/>
        </w:rPr>
        <w:t xml:space="preserve">georganiseerd </w:t>
      </w:r>
      <w:r w:rsidR="00A7240F" w:rsidRPr="00AB55AC">
        <w:rPr>
          <w:rFonts w:cstheme="minorHAnsi"/>
        </w:rPr>
        <w:t xml:space="preserve">met plaatselijke </w:t>
      </w:r>
      <w:r w:rsidR="00330D77" w:rsidRPr="00AB55AC">
        <w:rPr>
          <w:rFonts w:cstheme="minorHAnsi"/>
        </w:rPr>
        <w:t>(</w:t>
      </w:r>
      <w:proofErr w:type="spellStart"/>
      <w:r w:rsidR="00A7240F" w:rsidRPr="00AB55AC">
        <w:rPr>
          <w:rFonts w:cstheme="minorHAnsi"/>
        </w:rPr>
        <w:t>welzijns</w:t>
      </w:r>
      <w:proofErr w:type="spellEnd"/>
      <w:r w:rsidR="00330D77" w:rsidRPr="00AB55AC">
        <w:rPr>
          <w:rFonts w:cstheme="minorHAnsi"/>
        </w:rPr>
        <w:t>)</w:t>
      </w:r>
      <w:r w:rsidR="00A7240F" w:rsidRPr="00AB55AC">
        <w:rPr>
          <w:rFonts w:cstheme="minorHAnsi"/>
        </w:rPr>
        <w:t xml:space="preserve">organisaties. </w:t>
      </w:r>
      <w:r w:rsidR="00330D77" w:rsidRPr="00AB55AC">
        <w:rPr>
          <w:rFonts w:cstheme="minorHAnsi"/>
        </w:rPr>
        <w:t>We ervar</w:t>
      </w:r>
      <w:r w:rsidR="00B8544A" w:rsidRPr="00AB55AC">
        <w:rPr>
          <w:rFonts w:cstheme="minorHAnsi"/>
        </w:rPr>
        <w:t>en deze samenwerking als buiten</w:t>
      </w:r>
      <w:r w:rsidR="00330D77" w:rsidRPr="00AB55AC">
        <w:rPr>
          <w:rFonts w:cstheme="minorHAnsi"/>
        </w:rPr>
        <w:t xml:space="preserve">gewoon plezierig. Je versterkt elkaar en bent zichtbaar voor burgers. </w:t>
      </w:r>
    </w:p>
    <w:p w:rsidR="00A7240F" w:rsidRPr="00AB55AC" w:rsidRDefault="00A7240F" w:rsidP="00E43B65">
      <w:pPr>
        <w:jc w:val="both"/>
        <w:rPr>
          <w:rFonts w:cstheme="minorHAnsi"/>
        </w:rPr>
      </w:pPr>
      <w:r w:rsidRPr="00AB55AC">
        <w:rPr>
          <w:rFonts w:cstheme="minorHAnsi"/>
        </w:rPr>
        <w:t>Hospice De Regenboog neemt deel aan het netwerk palliatieve zorg Noordwest Veluwe. Een aantal malen per jaar is er overleg met de hospices in Nij</w:t>
      </w:r>
      <w:r w:rsidR="00B46DFC" w:rsidRPr="00AB55AC">
        <w:rPr>
          <w:rFonts w:cstheme="minorHAnsi"/>
        </w:rPr>
        <w:t xml:space="preserve">kerk, Ermelo en </w:t>
      </w:r>
      <w:r w:rsidRPr="00AB55AC">
        <w:rPr>
          <w:rFonts w:cstheme="minorHAnsi"/>
        </w:rPr>
        <w:t>Harde</w:t>
      </w:r>
      <w:r w:rsidR="00330D77" w:rsidRPr="00AB55AC">
        <w:rPr>
          <w:rFonts w:cstheme="minorHAnsi"/>
        </w:rPr>
        <w:t>rwijk.</w:t>
      </w:r>
      <w:r w:rsidR="00B46DFC" w:rsidRPr="00AB55AC">
        <w:rPr>
          <w:rFonts w:cstheme="minorHAnsi"/>
        </w:rPr>
        <w:t xml:space="preserve"> Ook tussen</w:t>
      </w:r>
      <w:r w:rsidR="00494A2F">
        <w:rPr>
          <w:rFonts w:cstheme="minorHAnsi"/>
        </w:rPr>
        <w:t>door is er regelmatig contact over</w:t>
      </w:r>
      <w:r w:rsidR="00B46DFC" w:rsidRPr="00AB55AC">
        <w:rPr>
          <w:rFonts w:cstheme="minorHAnsi"/>
        </w:rPr>
        <w:t xml:space="preserve"> het uitwisselen en delen van informatie en bijvoorbeeld protocollen. De netwerk coördinator, N</w:t>
      </w:r>
      <w:r w:rsidR="007228F4" w:rsidRPr="00AB55AC">
        <w:rPr>
          <w:rFonts w:cstheme="minorHAnsi"/>
        </w:rPr>
        <w:t>ella Verweij, speelt hierin een stimulerende</w:t>
      </w:r>
      <w:r w:rsidR="00B46DFC" w:rsidRPr="00AB55AC">
        <w:rPr>
          <w:rFonts w:cstheme="minorHAnsi"/>
        </w:rPr>
        <w:t xml:space="preserve"> rol.</w:t>
      </w:r>
      <w:r w:rsidR="00330D77" w:rsidRPr="00AB55AC">
        <w:rPr>
          <w:rFonts w:cstheme="minorHAnsi"/>
        </w:rPr>
        <w:t xml:space="preserve"> </w:t>
      </w:r>
      <w:r w:rsidR="007228F4" w:rsidRPr="00AB55AC">
        <w:rPr>
          <w:rFonts w:cstheme="minorHAnsi"/>
        </w:rPr>
        <w:t xml:space="preserve">Zij verzorgt ook vijf keer per jaar een nieuwsbrief </w:t>
      </w:r>
      <w:r w:rsidR="003A0BB1" w:rsidRPr="00AB55AC">
        <w:rPr>
          <w:rFonts w:cstheme="minorHAnsi"/>
        </w:rPr>
        <w:t xml:space="preserve">aan </w:t>
      </w:r>
      <w:r w:rsidRPr="00AB55AC">
        <w:rPr>
          <w:rFonts w:cstheme="minorHAnsi"/>
        </w:rPr>
        <w:t xml:space="preserve">huisartsen, ziekenhuizen, gemeenten en </w:t>
      </w:r>
      <w:r w:rsidR="007228F4" w:rsidRPr="00AB55AC">
        <w:rPr>
          <w:rFonts w:cstheme="minorHAnsi"/>
        </w:rPr>
        <w:t>zorgorganisaties</w:t>
      </w:r>
      <w:r w:rsidRPr="00AB55AC">
        <w:rPr>
          <w:rFonts w:cstheme="minorHAnsi"/>
        </w:rPr>
        <w:t>.</w:t>
      </w:r>
    </w:p>
    <w:p w:rsidR="00B46DFC" w:rsidRPr="00AB55AC" w:rsidRDefault="00494A2F" w:rsidP="00E43B65">
      <w:pPr>
        <w:jc w:val="both"/>
        <w:rPr>
          <w:rFonts w:cstheme="minorHAnsi"/>
        </w:rPr>
      </w:pPr>
      <w:r>
        <w:rPr>
          <w:rFonts w:cstheme="minorHAnsi"/>
        </w:rPr>
        <w:t>Samen met H</w:t>
      </w:r>
      <w:r w:rsidR="00B46DFC" w:rsidRPr="00AB55AC">
        <w:rPr>
          <w:rFonts w:cstheme="minorHAnsi"/>
        </w:rPr>
        <w:t>et Venster heb</w:t>
      </w:r>
      <w:r w:rsidR="007228F4" w:rsidRPr="00AB55AC">
        <w:rPr>
          <w:rFonts w:cstheme="minorHAnsi"/>
        </w:rPr>
        <w:t>ben we een gespreksgroep opgezet</w:t>
      </w:r>
      <w:r w:rsidR="00B46DFC" w:rsidRPr="00AB55AC">
        <w:rPr>
          <w:rFonts w:cstheme="minorHAnsi"/>
        </w:rPr>
        <w:t xml:space="preserve"> voor mensen met een verlies. Zij hebben tijdens een vijftal bijeenkomsten </w:t>
      </w:r>
      <w:r w:rsidR="006C02DF" w:rsidRPr="00AB55AC">
        <w:rPr>
          <w:rFonts w:cstheme="minorHAnsi"/>
        </w:rPr>
        <w:t xml:space="preserve">ervaringen </w:t>
      </w:r>
      <w:r w:rsidR="00B46DFC" w:rsidRPr="00AB55AC">
        <w:rPr>
          <w:rFonts w:cstheme="minorHAnsi"/>
        </w:rPr>
        <w:t>met elka</w:t>
      </w:r>
      <w:r w:rsidR="006C02DF" w:rsidRPr="00AB55AC">
        <w:rPr>
          <w:rFonts w:cstheme="minorHAnsi"/>
        </w:rPr>
        <w:t>ar gedeeld en elkaar ondersteund</w:t>
      </w:r>
      <w:r w:rsidR="00B46DFC" w:rsidRPr="00AB55AC">
        <w:rPr>
          <w:rFonts w:cstheme="minorHAnsi"/>
        </w:rPr>
        <w:t>. Een aantal van hen organiseert nu regelmatig spontaan een lunch of koffiemoment.</w:t>
      </w:r>
    </w:p>
    <w:p w:rsidR="00A7240F" w:rsidRPr="00AB55AC" w:rsidRDefault="00A7240F" w:rsidP="00E43B65">
      <w:pPr>
        <w:jc w:val="both"/>
        <w:rPr>
          <w:rFonts w:cstheme="minorHAnsi"/>
        </w:rPr>
      </w:pPr>
      <w:r w:rsidRPr="00AB55AC">
        <w:rPr>
          <w:rFonts w:cstheme="minorHAnsi"/>
        </w:rPr>
        <w:t>Hospice de Regenboog participeert in werkgroepen va</w:t>
      </w:r>
      <w:r w:rsidR="00210818" w:rsidRPr="00AB55AC">
        <w:rPr>
          <w:rFonts w:cstheme="minorHAnsi"/>
        </w:rPr>
        <w:t xml:space="preserve">n het landelijk steunpunt VPTZ </w:t>
      </w:r>
      <w:r w:rsidR="007228F4" w:rsidRPr="00AB55AC">
        <w:rPr>
          <w:rFonts w:cstheme="minorHAnsi"/>
        </w:rPr>
        <w:t xml:space="preserve">(werkgroep Rutte II, onder andere over de gevolgen van het regeringsbeleid van het kabinet) </w:t>
      </w:r>
      <w:r w:rsidR="00210818" w:rsidRPr="00AB55AC">
        <w:rPr>
          <w:rFonts w:cstheme="minorHAnsi"/>
        </w:rPr>
        <w:t xml:space="preserve">en </w:t>
      </w:r>
      <w:r w:rsidR="00127297" w:rsidRPr="00AB55AC">
        <w:rPr>
          <w:rFonts w:cstheme="minorHAnsi"/>
        </w:rPr>
        <w:t xml:space="preserve">in de werkgroep externe communicatie en PR </w:t>
      </w:r>
      <w:r w:rsidR="00210818" w:rsidRPr="00AB55AC">
        <w:rPr>
          <w:rFonts w:cstheme="minorHAnsi"/>
        </w:rPr>
        <w:t>van de Associatie</w:t>
      </w:r>
      <w:r w:rsidR="00127297" w:rsidRPr="00AB55AC">
        <w:rPr>
          <w:rFonts w:cstheme="minorHAnsi"/>
        </w:rPr>
        <w:t xml:space="preserve"> Hospicezorg Nederland.</w:t>
      </w:r>
    </w:p>
    <w:p w:rsidR="006E0DB3" w:rsidRPr="00AB55AC" w:rsidRDefault="006E0DB3" w:rsidP="00E43B65">
      <w:pPr>
        <w:jc w:val="both"/>
        <w:rPr>
          <w:rFonts w:cstheme="minorHAnsi"/>
        </w:rPr>
      </w:pPr>
    </w:p>
    <w:p w:rsidR="00750B83" w:rsidRPr="00E43B65" w:rsidRDefault="00B8544A" w:rsidP="00E43B65">
      <w:pPr>
        <w:jc w:val="both"/>
        <w:rPr>
          <w:rFonts w:cstheme="minorHAnsi"/>
          <w:b/>
        </w:rPr>
      </w:pPr>
      <w:r w:rsidRPr="00E43B65">
        <w:rPr>
          <w:rFonts w:cstheme="minorHAnsi"/>
          <w:b/>
        </w:rPr>
        <w:t>I</w:t>
      </w:r>
      <w:r w:rsidR="00750B83" w:rsidRPr="00E43B65">
        <w:rPr>
          <w:rFonts w:cstheme="minorHAnsi"/>
          <w:b/>
        </w:rPr>
        <w:t>nnovatie</w:t>
      </w:r>
    </w:p>
    <w:p w:rsidR="00127297" w:rsidRPr="00AB55AC" w:rsidRDefault="00750B83" w:rsidP="00E43B65">
      <w:pPr>
        <w:jc w:val="both"/>
        <w:rPr>
          <w:rFonts w:cstheme="minorHAnsi"/>
        </w:rPr>
      </w:pPr>
      <w:r w:rsidRPr="00AB55AC">
        <w:rPr>
          <w:rFonts w:cstheme="minorHAnsi"/>
        </w:rPr>
        <w:t xml:space="preserve">In overleg met de </w:t>
      </w:r>
      <w:r w:rsidR="00127297" w:rsidRPr="00AB55AC">
        <w:rPr>
          <w:rFonts w:cstheme="minorHAnsi"/>
        </w:rPr>
        <w:t xml:space="preserve">plaatselijke NPV zijn we bezig met het oprichten van een organisatie vrijwillige palliatieve zorg in de thuissituatie in </w:t>
      </w:r>
      <w:r w:rsidR="003A0BB1" w:rsidRPr="00AB55AC">
        <w:rPr>
          <w:rFonts w:cstheme="minorHAnsi"/>
        </w:rPr>
        <w:t xml:space="preserve">Oldebroek. </w:t>
      </w:r>
      <w:r w:rsidRPr="00AB55AC">
        <w:rPr>
          <w:rFonts w:cstheme="minorHAnsi"/>
        </w:rPr>
        <w:t xml:space="preserve">Op dit moment worden vrijwilligers geworven. Streven is om in mei 2018 te starten. We willen graag dicht bij de burgers zijn en terminale mensen de gelegenheid geven om te overlijden op de plaats van voorkeur. We verwachten het eerste jaar tien zorginzetten. </w:t>
      </w:r>
    </w:p>
    <w:p w:rsidR="00750B83" w:rsidRPr="00AB55AC" w:rsidRDefault="00750B83" w:rsidP="00E43B65">
      <w:pPr>
        <w:jc w:val="both"/>
        <w:rPr>
          <w:rFonts w:cstheme="minorHAnsi"/>
        </w:rPr>
      </w:pPr>
      <w:r w:rsidRPr="00AB55AC">
        <w:rPr>
          <w:rFonts w:cstheme="minorHAnsi"/>
        </w:rPr>
        <w:t xml:space="preserve">Het doen van huisbezoeken in ons werkgebied zien we ook als innovatie, passend in het </w:t>
      </w:r>
      <w:proofErr w:type="spellStart"/>
      <w:r w:rsidRPr="00AB55AC">
        <w:rPr>
          <w:rFonts w:cstheme="minorHAnsi"/>
        </w:rPr>
        <w:t>outreachend</w:t>
      </w:r>
      <w:proofErr w:type="spellEnd"/>
      <w:r w:rsidRPr="00AB55AC">
        <w:rPr>
          <w:rFonts w:cstheme="minorHAnsi"/>
        </w:rPr>
        <w:t xml:space="preserve"> werken </w:t>
      </w:r>
      <w:r w:rsidR="003A0BB1" w:rsidRPr="00AB55AC">
        <w:rPr>
          <w:rFonts w:cstheme="minorHAnsi"/>
        </w:rPr>
        <w:t xml:space="preserve">ter </w:t>
      </w:r>
      <w:r w:rsidRPr="00AB55AC">
        <w:rPr>
          <w:rFonts w:cstheme="minorHAnsi"/>
        </w:rPr>
        <w:t xml:space="preserve">ondersteuning van mensen die ernstig ziek zijn. </w:t>
      </w:r>
    </w:p>
    <w:p w:rsidR="00750B83" w:rsidRPr="00AB55AC" w:rsidRDefault="00750B83" w:rsidP="00E43B65">
      <w:pPr>
        <w:jc w:val="both"/>
        <w:rPr>
          <w:rFonts w:cstheme="minorHAnsi"/>
          <w:b/>
          <w:i/>
        </w:rPr>
      </w:pPr>
    </w:p>
    <w:p w:rsidR="00A7240F" w:rsidRPr="00DC0A8F" w:rsidRDefault="00A7240F" w:rsidP="00E43B65">
      <w:pPr>
        <w:jc w:val="both"/>
        <w:rPr>
          <w:rFonts w:cstheme="minorHAnsi"/>
          <w:b/>
          <w:sz w:val="24"/>
          <w:szCs w:val="24"/>
        </w:rPr>
      </w:pPr>
      <w:r w:rsidRPr="00DC0A8F">
        <w:rPr>
          <w:rFonts w:cstheme="minorHAnsi"/>
          <w:b/>
          <w:sz w:val="24"/>
          <w:szCs w:val="24"/>
        </w:rPr>
        <w:t>Informatie over het hospice</w:t>
      </w:r>
    </w:p>
    <w:p w:rsidR="00A7240F" w:rsidRPr="00355001" w:rsidRDefault="00A7240F" w:rsidP="00E43B65">
      <w:pPr>
        <w:jc w:val="both"/>
        <w:rPr>
          <w:rFonts w:cstheme="minorHAnsi"/>
          <w:i/>
        </w:rPr>
      </w:pPr>
      <w:r w:rsidRPr="00355001">
        <w:rPr>
          <w:rFonts w:cstheme="minorHAnsi"/>
          <w:i/>
        </w:rPr>
        <w:t>Open dag</w:t>
      </w:r>
    </w:p>
    <w:p w:rsidR="00A7240F" w:rsidRPr="00AB55AC" w:rsidRDefault="00A7240F" w:rsidP="00E43B65">
      <w:pPr>
        <w:jc w:val="both"/>
        <w:rPr>
          <w:rFonts w:cstheme="minorHAnsi"/>
          <w:b/>
        </w:rPr>
      </w:pPr>
      <w:r w:rsidRPr="00AB55AC">
        <w:rPr>
          <w:rFonts w:cstheme="minorHAnsi"/>
        </w:rPr>
        <w:t xml:space="preserve">Jaarlijks organiseert het hospice een open dag voor belangstellenden uit </w:t>
      </w:r>
      <w:r w:rsidR="000B303D" w:rsidRPr="00AB55AC">
        <w:rPr>
          <w:rFonts w:cstheme="minorHAnsi"/>
        </w:rPr>
        <w:t>de</w:t>
      </w:r>
      <w:r w:rsidR="007228F4" w:rsidRPr="00AB55AC">
        <w:rPr>
          <w:rFonts w:cstheme="minorHAnsi"/>
        </w:rPr>
        <w:t xml:space="preserve"> regio. Op 14</w:t>
      </w:r>
      <w:r w:rsidR="000B303D" w:rsidRPr="00AB55AC">
        <w:rPr>
          <w:rFonts w:cstheme="minorHAnsi"/>
        </w:rPr>
        <w:t xml:space="preserve"> ok</w:t>
      </w:r>
      <w:r w:rsidR="007228F4" w:rsidRPr="00AB55AC">
        <w:rPr>
          <w:rFonts w:cstheme="minorHAnsi"/>
        </w:rPr>
        <w:t xml:space="preserve">tober mochten we meer </w:t>
      </w:r>
      <w:r w:rsidR="003A0BB1" w:rsidRPr="00AB55AC">
        <w:rPr>
          <w:rFonts w:cstheme="minorHAnsi"/>
        </w:rPr>
        <w:t xml:space="preserve">dan </w:t>
      </w:r>
      <w:r w:rsidR="009C4DAD" w:rsidRPr="00AB55AC">
        <w:rPr>
          <w:rFonts w:cstheme="minorHAnsi"/>
        </w:rPr>
        <w:t>honderd belangstellenden we</w:t>
      </w:r>
      <w:r w:rsidR="007228F4" w:rsidRPr="00AB55AC">
        <w:rPr>
          <w:rFonts w:cstheme="minorHAnsi"/>
        </w:rPr>
        <w:t>lkom heten en meldden zich acht</w:t>
      </w:r>
      <w:r w:rsidR="009C4DAD" w:rsidRPr="00AB55AC">
        <w:rPr>
          <w:rFonts w:cstheme="minorHAnsi"/>
        </w:rPr>
        <w:t xml:space="preserve"> nieuwe vrijwilligers</w:t>
      </w:r>
      <w:r w:rsidR="00494A2F">
        <w:rPr>
          <w:rFonts w:cstheme="minorHAnsi"/>
        </w:rPr>
        <w:t xml:space="preserve"> aan</w:t>
      </w:r>
      <w:r w:rsidR="009C4DAD" w:rsidRPr="00AB55AC">
        <w:rPr>
          <w:rFonts w:cstheme="minorHAnsi"/>
        </w:rPr>
        <w:t>.</w:t>
      </w:r>
    </w:p>
    <w:p w:rsidR="00A7240F" w:rsidRPr="00355001" w:rsidRDefault="00A7240F" w:rsidP="00E43B65">
      <w:pPr>
        <w:jc w:val="both"/>
        <w:rPr>
          <w:rFonts w:cstheme="minorHAnsi"/>
          <w:i/>
        </w:rPr>
      </w:pPr>
      <w:r w:rsidRPr="00355001">
        <w:rPr>
          <w:rFonts w:cstheme="minorHAnsi"/>
          <w:i/>
        </w:rPr>
        <w:t xml:space="preserve">Website en </w:t>
      </w:r>
      <w:proofErr w:type="spellStart"/>
      <w:r w:rsidRPr="00355001">
        <w:rPr>
          <w:rFonts w:cstheme="minorHAnsi"/>
          <w:i/>
        </w:rPr>
        <w:t>social</w:t>
      </w:r>
      <w:proofErr w:type="spellEnd"/>
      <w:r w:rsidRPr="00355001">
        <w:rPr>
          <w:rFonts w:cstheme="minorHAnsi"/>
          <w:i/>
        </w:rPr>
        <w:t xml:space="preserve"> media</w:t>
      </w:r>
    </w:p>
    <w:p w:rsidR="000B303D" w:rsidRPr="00AB55AC" w:rsidRDefault="000B303D" w:rsidP="00E43B65">
      <w:pPr>
        <w:jc w:val="both"/>
        <w:rPr>
          <w:rFonts w:cstheme="minorHAnsi"/>
        </w:rPr>
      </w:pPr>
      <w:r w:rsidRPr="00AB55AC">
        <w:rPr>
          <w:rFonts w:cstheme="minorHAnsi"/>
        </w:rPr>
        <w:t>De website en facebookpagina worden druk bezocht. De website wordt vooral bezocht door mensen die belangstelling hebben voor het hospice in verband met een mogel</w:t>
      </w:r>
      <w:r w:rsidR="00751637" w:rsidRPr="00AB55AC">
        <w:rPr>
          <w:rFonts w:cstheme="minorHAnsi"/>
        </w:rPr>
        <w:t xml:space="preserve">ijke opname. Facebook is </w:t>
      </w:r>
      <w:r w:rsidRPr="00AB55AC">
        <w:rPr>
          <w:rFonts w:cstheme="minorHAnsi"/>
        </w:rPr>
        <w:t>een on</w:t>
      </w:r>
      <w:r w:rsidR="00751637" w:rsidRPr="00AB55AC">
        <w:rPr>
          <w:rFonts w:cstheme="minorHAnsi"/>
        </w:rPr>
        <w:t>tmoetingsplaats waarop</w:t>
      </w:r>
      <w:r w:rsidR="009C4DAD" w:rsidRPr="00AB55AC">
        <w:rPr>
          <w:rFonts w:cstheme="minorHAnsi"/>
        </w:rPr>
        <w:t xml:space="preserve"> </w:t>
      </w:r>
      <w:r w:rsidRPr="00AB55AC">
        <w:rPr>
          <w:rFonts w:cstheme="minorHAnsi"/>
        </w:rPr>
        <w:t xml:space="preserve">activiteiten en bijzondere gebeurtenissen </w:t>
      </w:r>
      <w:r w:rsidR="00751637" w:rsidRPr="00AB55AC">
        <w:rPr>
          <w:rFonts w:cstheme="minorHAnsi"/>
        </w:rPr>
        <w:t xml:space="preserve">worden </w:t>
      </w:r>
      <w:r w:rsidRPr="00AB55AC">
        <w:rPr>
          <w:rFonts w:cstheme="minorHAnsi"/>
        </w:rPr>
        <w:t>uit</w:t>
      </w:r>
      <w:r w:rsidR="009C4DAD" w:rsidRPr="00AB55AC">
        <w:rPr>
          <w:rFonts w:cstheme="minorHAnsi"/>
        </w:rPr>
        <w:t>gewisseld</w:t>
      </w:r>
      <w:r w:rsidRPr="00AB55AC">
        <w:rPr>
          <w:rFonts w:cstheme="minorHAnsi"/>
        </w:rPr>
        <w:t>.</w:t>
      </w:r>
    </w:p>
    <w:p w:rsidR="00643CD1" w:rsidRPr="00355001" w:rsidRDefault="00643CD1" w:rsidP="00E43B65">
      <w:pPr>
        <w:jc w:val="both"/>
        <w:rPr>
          <w:rFonts w:cstheme="minorHAnsi"/>
          <w:i/>
        </w:rPr>
      </w:pPr>
      <w:r w:rsidRPr="00355001">
        <w:rPr>
          <w:rFonts w:cstheme="minorHAnsi"/>
          <w:i/>
        </w:rPr>
        <w:t>Regenboogmagazine</w:t>
      </w:r>
    </w:p>
    <w:p w:rsidR="00643CD1" w:rsidRPr="00AB55AC" w:rsidRDefault="00643CD1" w:rsidP="00E43B65">
      <w:pPr>
        <w:jc w:val="both"/>
        <w:rPr>
          <w:rFonts w:cstheme="minorHAnsi"/>
        </w:rPr>
      </w:pPr>
      <w:r w:rsidRPr="00AB55AC">
        <w:rPr>
          <w:rFonts w:cstheme="minorHAnsi"/>
        </w:rPr>
        <w:t xml:space="preserve">Ook dit jaar </w:t>
      </w:r>
      <w:r w:rsidR="00494A2F">
        <w:rPr>
          <w:rFonts w:cstheme="minorHAnsi"/>
        </w:rPr>
        <w:t xml:space="preserve">is er weer een </w:t>
      </w:r>
      <w:proofErr w:type="spellStart"/>
      <w:r w:rsidR="00494A2F">
        <w:rPr>
          <w:rFonts w:cstheme="minorHAnsi"/>
        </w:rPr>
        <w:t>full-colour</w:t>
      </w:r>
      <w:proofErr w:type="spellEnd"/>
      <w:r w:rsidR="00494A2F">
        <w:rPr>
          <w:rFonts w:cstheme="minorHAnsi"/>
        </w:rPr>
        <w:t xml:space="preserve"> </w:t>
      </w:r>
      <w:r w:rsidRPr="00AB55AC">
        <w:rPr>
          <w:rFonts w:cstheme="minorHAnsi"/>
        </w:rPr>
        <w:t>magazine verspreid in ons werkgebied met een oplage van 33.500 exemplaren</w:t>
      </w:r>
      <w:r w:rsidR="00612C97" w:rsidRPr="00AB55AC">
        <w:rPr>
          <w:rFonts w:cstheme="minorHAnsi"/>
        </w:rPr>
        <w:t>. We krijgen positieve reacties op dit magazine. Het is een verantwoording aan de samenleving wat we doen, hoe we het doen en proberen het hospice laagdrempelig te presenteren. Het dient ook als uitnodiging voor de open dag en voor werving van nieuwe vrijwilligers.</w:t>
      </w:r>
      <w:r w:rsidRPr="00AB55AC">
        <w:rPr>
          <w:rFonts w:cstheme="minorHAnsi"/>
        </w:rPr>
        <w:t xml:space="preserve"> </w:t>
      </w:r>
    </w:p>
    <w:p w:rsidR="00A7240F" w:rsidRPr="00355001" w:rsidRDefault="00A7240F" w:rsidP="00E43B65">
      <w:pPr>
        <w:jc w:val="both"/>
        <w:rPr>
          <w:rFonts w:cstheme="minorHAnsi"/>
          <w:i/>
        </w:rPr>
      </w:pPr>
      <w:r w:rsidRPr="00355001">
        <w:rPr>
          <w:rFonts w:cstheme="minorHAnsi"/>
          <w:i/>
        </w:rPr>
        <w:t>Lezingen en gastlessen</w:t>
      </w:r>
    </w:p>
    <w:p w:rsidR="000B303D" w:rsidRDefault="000B303D" w:rsidP="00E43B65">
      <w:pPr>
        <w:jc w:val="both"/>
        <w:rPr>
          <w:rFonts w:cstheme="minorHAnsi"/>
        </w:rPr>
      </w:pPr>
      <w:r w:rsidRPr="00AB55AC">
        <w:rPr>
          <w:rFonts w:cstheme="minorHAnsi"/>
        </w:rPr>
        <w:t xml:space="preserve">Ook dit jaar weten verenigingen en instanties ons te vinden met een vraag over een lezing of informatiebijeenkomst. We doen dit met enthousiasme en vreugde. </w:t>
      </w:r>
      <w:r w:rsidR="00604675" w:rsidRPr="00AB55AC">
        <w:rPr>
          <w:rFonts w:cstheme="minorHAnsi"/>
        </w:rPr>
        <w:t xml:space="preserve">We spreken dan over het </w:t>
      </w:r>
      <w:r w:rsidR="00F8019C" w:rsidRPr="00AB55AC">
        <w:rPr>
          <w:rFonts w:cstheme="minorHAnsi"/>
        </w:rPr>
        <w:t>hos</w:t>
      </w:r>
      <w:r w:rsidR="00210818" w:rsidRPr="00AB55AC">
        <w:rPr>
          <w:rFonts w:cstheme="minorHAnsi"/>
        </w:rPr>
        <w:t xml:space="preserve">pice en over dilemma’s die komen kijken bij de zorg rond het levenseinde. </w:t>
      </w:r>
    </w:p>
    <w:p w:rsidR="00DC0A8F" w:rsidRDefault="00DC0A8F" w:rsidP="00E43B65">
      <w:pPr>
        <w:jc w:val="both"/>
        <w:rPr>
          <w:rFonts w:cstheme="minorHAnsi"/>
        </w:rPr>
      </w:pPr>
    </w:p>
    <w:p w:rsidR="00DC0A8F" w:rsidRDefault="00DC0A8F" w:rsidP="00E43B65">
      <w:pPr>
        <w:jc w:val="both"/>
        <w:rPr>
          <w:rFonts w:cstheme="minorHAnsi"/>
        </w:rPr>
      </w:pPr>
    </w:p>
    <w:p w:rsidR="00DC0A8F" w:rsidRPr="00AB55AC" w:rsidRDefault="00DC0A8F" w:rsidP="00E43B65">
      <w:pPr>
        <w:jc w:val="both"/>
        <w:rPr>
          <w:rFonts w:cstheme="minorHAnsi"/>
        </w:rPr>
      </w:pPr>
    </w:p>
    <w:p w:rsidR="00355001" w:rsidRDefault="00355001">
      <w:pPr>
        <w:rPr>
          <w:rFonts w:cstheme="minorHAnsi"/>
          <w:b/>
          <w:sz w:val="24"/>
          <w:szCs w:val="24"/>
        </w:rPr>
      </w:pPr>
      <w:r>
        <w:rPr>
          <w:rFonts w:cstheme="minorHAnsi"/>
          <w:b/>
          <w:sz w:val="24"/>
          <w:szCs w:val="24"/>
        </w:rPr>
        <w:br w:type="page"/>
      </w:r>
    </w:p>
    <w:p w:rsidR="00E056B8" w:rsidRPr="00DC0A8F" w:rsidRDefault="00E056B8" w:rsidP="00E43B65">
      <w:pPr>
        <w:jc w:val="both"/>
        <w:rPr>
          <w:rFonts w:cstheme="minorHAnsi"/>
          <w:b/>
          <w:sz w:val="24"/>
          <w:szCs w:val="24"/>
        </w:rPr>
      </w:pPr>
      <w:r w:rsidRPr="00DC0A8F">
        <w:rPr>
          <w:rFonts w:cstheme="minorHAnsi"/>
          <w:b/>
          <w:sz w:val="24"/>
          <w:szCs w:val="24"/>
        </w:rPr>
        <w:lastRenderedPageBreak/>
        <w:t>Van het bestuur</w:t>
      </w:r>
    </w:p>
    <w:p w:rsidR="00E056B8" w:rsidRPr="00AB55AC" w:rsidRDefault="00750B83" w:rsidP="00E43B65">
      <w:pPr>
        <w:jc w:val="both"/>
        <w:rPr>
          <w:rFonts w:cstheme="minorHAnsi"/>
        </w:rPr>
      </w:pPr>
      <w:r w:rsidRPr="00AB55AC">
        <w:rPr>
          <w:rFonts w:cstheme="minorHAnsi"/>
        </w:rPr>
        <w:t>In 2017</w:t>
      </w:r>
      <w:r w:rsidR="00E056B8" w:rsidRPr="00AB55AC">
        <w:rPr>
          <w:rFonts w:cstheme="minorHAnsi"/>
        </w:rPr>
        <w:t xml:space="preserve"> heeft het bestuur vier keer vergaderd. Bij de vergaderingen i</w:t>
      </w:r>
      <w:r w:rsidRPr="00AB55AC">
        <w:rPr>
          <w:rFonts w:cstheme="minorHAnsi"/>
        </w:rPr>
        <w:t xml:space="preserve">s ook de directeur aanwezig. Op 29 november was de jaarlijkse vergadering van </w:t>
      </w:r>
      <w:r w:rsidR="00E056B8" w:rsidRPr="00AB55AC">
        <w:rPr>
          <w:rFonts w:cstheme="minorHAnsi"/>
        </w:rPr>
        <w:t>het bestuur met de Raad van Advies.</w:t>
      </w:r>
      <w:r w:rsidRPr="00AB55AC">
        <w:rPr>
          <w:rFonts w:cstheme="minorHAnsi"/>
        </w:rPr>
        <w:t xml:space="preserve"> Tijdens deze vergadering zijn de jaarstukken besproken, was</w:t>
      </w:r>
      <w:r w:rsidR="00E056B8" w:rsidRPr="00AB55AC">
        <w:rPr>
          <w:rFonts w:cstheme="minorHAnsi"/>
        </w:rPr>
        <w:t xml:space="preserve"> er</w:t>
      </w:r>
      <w:r w:rsidRPr="00AB55AC">
        <w:rPr>
          <w:rFonts w:cstheme="minorHAnsi"/>
        </w:rPr>
        <w:t xml:space="preserve"> een terug- en vooruitblik en we</w:t>
      </w:r>
      <w:r w:rsidR="00E056B8" w:rsidRPr="00AB55AC">
        <w:rPr>
          <w:rFonts w:cstheme="minorHAnsi"/>
        </w:rPr>
        <w:t>rden nieuwe ontwikkelingen gemeld. Op interactieve wijze hebb</w:t>
      </w:r>
      <w:r w:rsidRPr="00AB55AC">
        <w:rPr>
          <w:rFonts w:cstheme="minorHAnsi"/>
        </w:rPr>
        <w:t>en we nagedacht over Voltooid leven</w:t>
      </w:r>
      <w:r w:rsidR="00E056B8" w:rsidRPr="00AB55AC">
        <w:rPr>
          <w:rFonts w:cstheme="minorHAnsi"/>
        </w:rPr>
        <w:t>.</w:t>
      </w:r>
    </w:p>
    <w:p w:rsidR="00750B83" w:rsidRPr="00AB55AC" w:rsidRDefault="00750B83" w:rsidP="00E43B65">
      <w:pPr>
        <w:jc w:val="both"/>
        <w:rPr>
          <w:rFonts w:cstheme="minorHAnsi"/>
          <w:snapToGrid w:val="0"/>
        </w:rPr>
      </w:pPr>
      <w:r w:rsidRPr="00AB55AC">
        <w:rPr>
          <w:rFonts w:cstheme="minorHAnsi"/>
          <w:snapToGrid w:val="0"/>
        </w:rPr>
        <w:t xml:space="preserve">De heer Martin van Dorp </w:t>
      </w:r>
      <w:r w:rsidR="004A13F2" w:rsidRPr="00AB55AC">
        <w:rPr>
          <w:rFonts w:cstheme="minorHAnsi"/>
          <w:snapToGrid w:val="0"/>
        </w:rPr>
        <w:t xml:space="preserve">uit Oldebroek </w:t>
      </w:r>
      <w:r w:rsidRPr="00AB55AC">
        <w:rPr>
          <w:rFonts w:cstheme="minorHAnsi"/>
          <w:snapToGrid w:val="0"/>
        </w:rPr>
        <w:t xml:space="preserve">is per 1 januari 2017 aangetreden als penningmeester. Hij is tegelijkertijd ook penningmeester van de stichting Vrienden en </w:t>
      </w:r>
      <w:r w:rsidR="004A13F2" w:rsidRPr="00AB55AC">
        <w:rPr>
          <w:rFonts w:cstheme="minorHAnsi"/>
          <w:snapToGrid w:val="0"/>
        </w:rPr>
        <w:t xml:space="preserve">van de </w:t>
      </w:r>
      <w:r w:rsidRPr="00AB55AC">
        <w:rPr>
          <w:rFonts w:cstheme="minorHAnsi"/>
          <w:snapToGrid w:val="0"/>
        </w:rPr>
        <w:t>stichting Vastgoed.</w:t>
      </w:r>
    </w:p>
    <w:p w:rsidR="004A13F2" w:rsidRPr="00AB55AC" w:rsidRDefault="004A13F2" w:rsidP="00E43B65">
      <w:pPr>
        <w:jc w:val="both"/>
        <w:rPr>
          <w:rFonts w:cstheme="minorHAnsi"/>
          <w:snapToGrid w:val="0"/>
        </w:rPr>
      </w:pPr>
      <w:r w:rsidRPr="00AB55AC">
        <w:rPr>
          <w:rFonts w:cstheme="minorHAnsi"/>
          <w:snapToGrid w:val="0"/>
        </w:rPr>
        <w:t>Het bestuur heeft voor het eerst een zelfevaluatie gehouden tijdens een heisessie in de molen van Elspeet. Er is nagedacht over de omvang van het bestuur. Vanwege de grootte van de organisatie en het op afstand besturen, is een orgaan van vijf personen toereikend. Bestuursleden worden benoemd op basis van competenties en spreiding in het werkgebied. Uiteraard onderschrijven zij van harte de grondslag van de organisatie. In de volgende beleidsperiode wordt een besluit genomen over het bestuursmodel. Ter voorbereiding daarop wordt in 2019 een uitvoerige ster</w:t>
      </w:r>
      <w:r w:rsidR="00494A2F">
        <w:rPr>
          <w:rFonts w:cstheme="minorHAnsi"/>
          <w:snapToGrid w:val="0"/>
        </w:rPr>
        <w:t xml:space="preserve">kte- </w:t>
      </w:r>
      <w:r w:rsidRPr="00AB55AC">
        <w:rPr>
          <w:rFonts w:cstheme="minorHAnsi"/>
          <w:snapToGrid w:val="0"/>
        </w:rPr>
        <w:t>en zwakteanalyse gemaakt met de daarbij behorende strategische verkenningen. Het bestuur onderneemt activiteiten o</w:t>
      </w:r>
      <w:r w:rsidR="00643CD1" w:rsidRPr="00AB55AC">
        <w:rPr>
          <w:rFonts w:cstheme="minorHAnsi"/>
          <w:snapToGrid w:val="0"/>
        </w:rPr>
        <w:t>m</w:t>
      </w:r>
      <w:r w:rsidRPr="00AB55AC">
        <w:rPr>
          <w:rFonts w:cstheme="minorHAnsi"/>
          <w:snapToGrid w:val="0"/>
        </w:rPr>
        <w:t xml:space="preserve"> </w:t>
      </w:r>
      <w:r w:rsidR="00643CD1" w:rsidRPr="00AB55AC">
        <w:rPr>
          <w:rFonts w:cstheme="minorHAnsi"/>
          <w:snapToGrid w:val="0"/>
        </w:rPr>
        <w:t>m</w:t>
      </w:r>
      <w:r w:rsidRPr="00AB55AC">
        <w:rPr>
          <w:rFonts w:cstheme="minorHAnsi"/>
          <w:snapToGrid w:val="0"/>
        </w:rPr>
        <w:t>eer zichtbaar te zijn in de organisatie. De ANBI status i</w:t>
      </w:r>
      <w:r w:rsidR="00892DC9" w:rsidRPr="00AB55AC">
        <w:rPr>
          <w:rFonts w:cstheme="minorHAnsi"/>
          <w:snapToGrid w:val="0"/>
        </w:rPr>
        <w:t>s</w:t>
      </w:r>
      <w:r w:rsidRPr="00AB55AC">
        <w:rPr>
          <w:rFonts w:cstheme="minorHAnsi"/>
          <w:snapToGrid w:val="0"/>
        </w:rPr>
        <w:t xml:space="preserve"> uitvoerig aan de orde gekomen en conform de wet- en regelgeving staan de jaarverslagen van de exploitatiestichting de </w:t>
      </w:r>
      <w:r w:rsidR="003A0BB1" w:rsidRPr="00AB55AC">
        <w:rPr>
          <w:rFonts w:cstheme="minorHAnsi"/>
          <w:snapToGrid w:val="0"/>
        </w:rPr>
        <w:t xml:space="preserve">Vastgoedstichting </w:t>
      </w:r>
      <w:r w:rsidRPr="00AB55AC">
        <w:rPr>
          <w:rFonts w:cstheme="minorHAnsi"/>
          <w:snapToGrid w:val="0"/>
        </w:rPr>
        <w:t>en de Stichting Vrienden op de website. De statuten zijn aangepast en ANBI-</w:t>
      </w:r>
      <w:proofErr w:type="spellStart"/>
      <w:r w:rsidRPr="00AB55AC">
        <w:rPr>
          <w:rFonts w:cstheme="minorHAnsi"/>
          <w:snapToGrid w:val="0"/>
        </w:rPr>
        <w:t>proof</w:t>
      </w:r>
      <w:proofErr w:type="spellEnd"/>
      <w:r w:rsidRPr="00AB55AC">
        <w:rPr>
          <w:rFonts w:cstheme="minorHAnsi"/>
          <w:snapToGrid w:val="0"/>
        </w:rPr>
        <w:t>.</w:t>
      </w:r>
    </w:p>
    <w:p w:rsidR="004A13F2" w:rsidRPr="00AB55AC" w:rsidRDefault="004A13F2" w:rsidP="00E43B65">
      <w:pPr>
        <w:jc w:val="both"/>
        <w:rPr>
          <w:rFonts w:cstheme="minorHAnsi"/>
          <w:snapToGrid w:val="0"/>
        </w:rPr>
      </w:pPr>
      <w:r w:rsidRPr="00AB55AC">
        <w:rPr>
          <w:rFonts w:cstheme="minorHAnsi"/>
          <w:snapToGrid w:val="0"/>
        </w:rPr>
        <w:t xml:space="preserve">Op 30 november vond de overdracht plaats van de belendende percelen grond bij het hospice. Na intensief overleg met </w:t>
      </w:r>
      <w:proofErr w:type="spellStart"/>
      <w:r w:rsidRPr="00AB55AC">
        <w:rPr>
          <w:rFonts w:cstheme="minorHAnsi"/>
          <w:snapToGrid w:val="0"/>
        </w:rPr>
        <w:t>Omnia</w:t>
      </w:r>
      <w:proofErr w:type="spellEnd"/>
      <w:r w:rsidRPr="00AB55AC">
        <w:rPr>
          <w:rFonts w:cstheme="minorHAnsi"/>
          <w:snapToGrid w:val="0"/>
        </w:rPr>
        <w:t xml:space="preserve"> konden we tot overeenstemming komen. Een belangrijke mijlpaal.</w:t>
      </w:r>
    </w:p>
    <w:p w:rsidR="00E056B8" w:rsidRPr="00AB55AC" w:rsidRDefault="004A13F2" w:rsidP="00E43B65">
      <w:pPr>
        <w:jc w:val="both"/>
        <w:rPr>
          <w:rFonts w:cstheme="minorHAnsi"/>
        </w:rPr>
      </w:pPr>
      <w:r w:rsidRPr="00AB55AC">
        <w:rPr>
          <w:rFonts w:cstheme="minorHAnsi"/>
        </w:rPr>
        <w:t xml:space="preserve">De heren van Dijk, </w:t>
      </w:r>
      <w:proofErr w:type="spellStart"/>
      <w:r w:rsidRPr="00AB55AC">
        <w:rPr>
          <w:rFonts w:cstheme="minorHAnsi"/>
        </w:rPr>
        <w:t>Balfoort</w:t>
      </w:r>
      <w:proofErr w:type="spellEnd"/>
      <w:r w:rsidRPr="00AB55AC">
        <w:rPr>
          <w:rFonts w:cstheme="minorHAnsi"/>
        </w:rPr>
        <w:t xml:space="preserve"> en Timmer waren per 31 december 2017 aftredend en hebben zich voor een nieuwe periode beschikbaar gesteld.</w:t>
      </w:r>
    </w:p>
    <w:p w:rsidR="00B11200" w:rsidRDefault="00B11200" w:rsidP="00E43B65">
      <w:pPr>
        <w:jc w:val="both"/>
        <w:rPr>
          <w:rFonts w:cstheme="minorHAnsi"/>
        </w:rPr>
      </w:pPr>
      <w:r w:rsidRPr="00AB55AC">
        <w:rPr>
          <w:rFonts w:cstheme="minorHAnsi"/>
        </w:rPr>
        <w:t>In verband met het voorgenomen vertrek per 1 februari 2018 van de d</w:t>
      </w:r>
      <w:r w:rsidR="00494A2F">
        <w:rPr>
          <w:rFonts w:cstheme="minorHAnsi"/>
        </w:rPr>
        <w:t xml:space="preserve">irecteur, Joke Overeem – Prins </w:t>
      </w:r>
      <w:r w:rsidRPr="00AB55AC">
        <w:rPr>
          <w:rFonts w:cstheme="minorHAnsi"/>
        </w:rPr>
        <w:t xml:space="preserve">in verband met pré </w:t>
      </w:r>
      <w:r w:rsidR="003A0BB1" w:rsidRPr="00AB55AC">
        <w:rPr>
          <w:rFonts w:cstheme="minorHAnsi"/>
        </w:rPr>
        <w:t xml:space="preserve">pensioen, </w:t>
      </w:r>
      <w:r w:rsidRPr="00AB55AC">
        <w:rPr>
          <w:rFonts w:cstheme="minorHAnsi"/>
        </w:rPr>
        <w:t>is het bestuur een wervings- en selectieprocedure gestart. Zij is er in geslaagd een nieuwe directeur te benoemen met ingang van 1 februari 2018, Gerda Bronkhorst.</w:t>
      </w:r>
    </w:p>
    <w:p w:rsidR="00DC0A8F" w:rsidRDefault="00DC0A8F" w:rsidP="00E43B65">
      <w:pPr>
        <w:jc w:val="both"/>
        <w:rPr>
          <w:rFonts w:cstheme="minorHAnsi"/>
        </w:rPr>
      </w:pPr>
    </w:p>
    <w:p w:rsidR="00DC0A8F" w:rsidRDefault="00DC0A8F" w:rsidP="00E43B65">
      <w:pPr>
        <w:jc w:val="both"/>
        <w:rPr>
          <w:rFonts w:cstheme="minorHAnsi"/>
        </w:rPr>
      </w:pPr>
    </w:p>
    <w:p w:rsidR="00DC0A8F" w:rsidRDefault="00DC0A8F" w:rsidP="00E43B65">
      <w:pPr>
        <w:jc w:val="both"/>
        <w:rPr>
          <w:rFonts w:cstheme="minorHAnsi"/>
        </w:rPr>
      </w:pPr>
    </w:p>
    <w:p w:rsidR="00DC0A8F" w:rsidRDefault="00DC0A8F" w:rsidP="00E43B65">
      <w:pPr>
        <w:jc w:val="both"/>
        <w:rPr>
          <w:rFonts w:cstheme="minorHAnsi"/>
        </w:rPr>
      </w:pPr>
    </w:p>
    <w:p w:rsidR="00DC0A8F" w:rsidRDefault="00DC0A8F" w:rsidP="00E43B65">
      <w:pPr>
        <w:jc w:val="both"/>
        <w:rPr>
          <w:rFonts w:cstheme="minorHAnsi"/>
        </w:rPr>
      </w:pPr>
    </w:p>
    <w:p w:rsidR="00DC0A8F" w:rsidRDefault="00DC0A8F" w:rsidP="00E43B65">
      <w:pPr>
        <w:jc w:val="both"/>
        <w:rPr>
          <w:rFonts w:cstheme="minorHAnsi"/>
        </w:rPr>
      </w:pPr>
    </w:p>
    <w:p w:rsidR="00DC0A8F" w:rsidRDefault="00DC0A8F" w:rsidP="00E43B65">
      <w:pPr>
        <w:jc w:val="both"/>
        <w:rPr>
          <w:rFonts w:cstheme="minorHAnsi"/>
        </w:rPr>
      </w:pPr>
    </w:p>
    <w:p w:rsidR="00DC0A8F" w:rsidRDefault="00DC0A8F" w:rsidP="00E43B65">
      <w:pPr>
        <w:jc w:val="both"/>
        <w:rPr>
          <w:rFonts w:cstheme="minorHAnsi"/>
        </w:rPr>
      </w:pPr>
    </w:p>
    <w:p w:rsidR="00DC0A8F" w:rsidRPr="00AB55AC" w:rsidRDefault="00DC0A8F" w:rsidP="00E43B65">
      <w:pPr>
        <w:jc w:val="both"/>
        <w:rPr>
          <w:rFonts w:cstheme="minorHAnsi"/>
        </w:rPr>
      </w:pPr>
    </w:p>
    <w:p w:rsidR="00ED50FC" w:rsidRPr="00AB55AC" w:rsidRDefault="00ED50FC" w:rsidP="00E43B65">
      <w:pPr>
        <w:spacing w:after="0"/>
        <w:jc w:val="both"/>
        <w:rPr>
          <w:rFonts w:cstheme="minorHAnsi"/>
        </w:rPr>
      </w:pPr>
    </w:p>
    <w:p w:rsidR="00E056B8" w:rsidRPr="00DC0A8F" w:rsidRDefault="00B8544A" w:rsidP="00E43B65">
      <w:pPr>
        <w:jc w:val="both"/>
        <w:rPr>
          <w:rFonts w:cstheme="minorHAnsi"/>
          <w:b/>
          <w:sz w:val="24"/>
          <w:szCs w:val="24"/>
        </w:rPr>
      </w:pPr>
      <w:r w:rsidRPr="00DC0A8F">
        <w:rPr>
          <w:rFonts w:cstheme="minorHAnsi"/>
          <w:b/>
          <w:sz w:val="24"/>
          <w:szCs w:val="24"/>
        </w:rPr>
        <w:lastRenderedPageBreak/>
        <w:t>S</w:t>
      </w:r>
      <w:r w:rsidR="00E056B8" w:rsidRPr="00DC0A8F">
        <w:rPr>
          <w:rFonts w:cstheme="minorHAnsi"/>
          <w:b/>
          <w:sz w:val="24"/>
          <w:szCs w:val="24"/>
        </w:rPr>
        <w:t>tichting Vrienden</w:t>
      </w:r>
    </w:p>
    <w:p w:rsidR="00E056B8" w:rsidRPr="00AB55AC" w:rsidRDefault="00E056B8" w:rsidP="00E43B65">
      <w:pPr>
        <w:jc w:val="both"/>
        <w:rPr>
          <w:rFonts w:cstheme="minorHAnsi"/>
        </w:rPr>
      </w:pPr>
      <w:r w:rsidRPr="00AB55AC">
        <w:rPr>
          <w:rFonts w:cstheme="minorHAnsi"/>
        </w:rPr>
        <w:t>De stichting Vrienden van hospice De Regenboog zet zich in om aanvullende middelen te verwerven ter ondersteuning van het werk van de zorg aan mensen in de laatste levensfase.</w:t>
      </w:r>
    </w:p>
    <w:p w:rsidR="004A13F2" w:rsidRPr="00AB55AC" w:rsidRDefault="004A13F2" w:rsidP="00E43B65">
      <w:pPr>
        <w:jc w:val="both"/>
        <w:rPr>
          <w:rFonts w:cstheme="minorHAnsi"/>
        </w:rPr>
      </w:pPr>
      <w:r w:rsidRPr="00AB55AC">
        <w:rPr>
          <w:rFonts w:cstheme="minorHAnsi"/>
        </w:rPr>
        <w:t>Voor het eerst ontving de Stichting een legaat van € 30.</w:t>
      </w:r>
      <w:r w:rsidR="009D5867" w:rsidRPr="00AB55AC">
        <w:rPr>
          <w:rFonts w:cstheme="minorHAnsi"/>
        </w:rPr>
        <w:t xml:space="preserve">000. </w:t>
      </w:r>
    </w:p>
    <w:p w:rsidR="006B2ED6" w:rsidRPr="00AB55AC" w:rsidRDefault="00E63C79" w:rsidP="00E43B65">
      <w:pPr>
        <w:jc w:val="both"/>
        <w:rPr>
          <w:rFonts w:cstheme="minorHAnsi"/>
        </w:rPr>
      </w:pPr>
      <w:r w:rsidRPr="00AB55AC">
        <w:rPr>
          <w:rFonts w:cstheme="minorHAnsi"/>
        </w:rPr>
        <w:t xml:space="preserve">Een lang gekoesterde wens is dit jaar in vervulling gegaan: klimaatbeheersing </w:t>
      </w:r>
      <w:r w:rsidR="00892DC9" w:rsidRPr="00AB55AC">
        <w:rPr>
          <w:rFonts w:cstheme="minorHAnsi"/>
        </w:rPr>
        <w:t xml:space="preserve">op de eerste verdieping. </w:t>
      </w:r>
      <w:r w:rsidRPr="00AB55AC">
        <w:rPr>
          <w:rFonts w:cstheme="minorHAnsi"/>
        </w:rPr>
        <w:t>Hellebrekers</w:t>
      </w:r>
      <w:r w:rsidR="00892DC9" w:rsidRPr="00AB55AC">
        <w:rPr>
          <w:rFonts w:cstheme="minorHAnsi"/>
        </w:rPr>
        <w:t xml:space="preserve"> </w:t>
      </w:r>
      <w:r w:rsidR="00892DC9" w:rsidRPr="00AB55AC">
        <w:rPr>
          <w:rFonts w:cstheme="minorHAnsi"/>
          <w:i/>
        </w:rPr>
        <w:t>technieken</w:t>
      </w:r>
      <w:r w:rsidRPr="00AB55AC">
        <w:rPr>
          <w:rFonts w:cstheme="minorHAnsi"/>
        </w:rPr>
        <w:t xml:space="preserve"> heeft dit gerealiseerd tegen kostprijs. </w:t>
      </w:r>
    </w:p>
    <w:p w:rsidR="006B2ED6" w:rsidRPr="00AB55AC" w:rsidRDefault="001D1FD3" w:rsidP="00E43B65">
      <w:pPr>
        <w:jc w:val="both"/>
        <w:rPr>
          <w:rFonts w:cstheme="minorHAnsi"/>
        </w:rPr>
      </w:pPr>
      <w:r w:rsidRPr="00AB55AC">
        <w:rPr>
          <w:rFonts w:cstheme="minorHAnsi"/>
        </w:rPr>
        <w:t>De koelkastjes zijn vervangen</w:t>
      </w:r>
      <w:r w:rsidR="00E63C79" w:rsidRPr="00AB55AC">
        <w:rPr>
          <w:rFonts w:cstheme="minorHAnsi"/>
        </w:rPr>
        <w:t>.</w:t>
      </w:r>
    </w:p>
    <w:p w:rsidR="00E63C79" w:rsidRPr="00AB55AC" w:rsidRDefault="00E63C79" w:rsidP="00E43B65">
      <w:pPr>
        <w:jc w:val="both"/>
        <w:rPr>
          <w:rFonts w:cstheme="minorHAnsi"/>
        </w:rPr>
      </w:pPr>
      <w:r w:rsidRPr="00AB55AC">
        <w:rPr>
          <w:rFonts w:cstheme="minorHAnsi"/>
        </w:rPr>
        <w:t>De stichting Vrienden heeft alle medewerkers op de dag van de verpleging verrast met een brief met waarderende woorden over hun inzet, vergezeld door een waardebon van de vlaaienbakker.</w:t>
      </w:r>
    </w:p>
    <w:p w:rsidR="00E056B8" w:rsidRPr="00AB55AC" w:rsidRDefault="00E63C79" w:rsidP="00E43B65">
      <w:pPr>
        <w:jc w:val="both"/>
        <w:rPr>
          <w:rFonts w:cstheme="minorHAnsi"/>
        </w:rPr>
      </w:pPr>
      <w:r w:rsidRPr="00AB55AC">
        <w:rPr>
          <w:rFonts w:cstheme="minorHAnsi"/>
        </w:rPr>
        <w:t>Er zijn collecten gehouden tijdens de open deur dienst in Doo</w:t>
      </w:r>
      <w:r w:rsidR="006B2ED6" w:rsidRPr="00AB55AC">
        <w:rPr>
          <w:rFonts w:cstheme="minorHAnsi"/>
        </w:rPr>
        <w:t>rnspijk en bij een dienst in ziekenhuis</w:t>
      </w:r>
      <w:r w:rsidRPr="00AB55AC">
        <w:rPr>
          <w:rFonts w:cstheme="minorHAnsi"/>
        </w:rPr>
        <w:t xml:space="preserve"> Sint </w:t>
      </w:r>
      <w:proofErr w:type="spellStart"/>
      <w:r w:rsidRPr="00AB55AC">
        <w:rPr>
          <w:rFonts w:cstheme="minorHAnsi"/>
        </w:rPr>
        <w:t>Jansdal</w:t>
      </w:r>
      <w:proofErr w:type="spellEnd"/>
      <w:r w:rsidRPr="00AB55AC">
        <w:rPr>
          <w:rFonts w:cstheme="minorHAnsi"/>
        </w:rPr>
        <w:t xml:space="preserve">. De </w:t>
      </w:r>
      <w:proofErr w:type="spellStart"/>
      <w:r w:rsidRPr="00AB55AC">
        <w:rPr>
          <w:rFonts w:cstheme="minorHAnsi"/>
        </w:rPr>
        <w:t>Innerwheel</w:t>
      </w:r>
      <w:proofErr w:type="spellEnd"/>
      <w:r w:rsidRPr="00AB55AC">
        <w:rPr>
          <w:rFonts w:cstheme="minorHAnsi"/>
        </w:rPr>
        <w:t xml:space="preserve"> club </w:t>
      </w:r>
      <w:r w:rsidR="00035DA3" w:rsidRPr="00AB55AC">
        <w:rPr>
          <w:rFonts w:cstheme="minorHAnsi"/>
        </w:rPr>
        <w:t>Oldebroek doneerde € 1.000</w:t>
      </w:r>
      <w:r w:rsidR="003A0BB1" w:rsidRPr="00AB55AC">
        <w:rPr>
          <w:rFonts w:cstheme="minorHAnsi"/>
        </w:rPr>
        <w:t>, -</w:t>
      </w:r>
      <w:r w:rsidR="00035DA3" w:rsidRPr="00AB55AC">
        <w:rPr>
          <w:rFonts w:cstheme="minorHAnsi"/>
        </w:rPr>
        <w:t xml:space="preserve"> . W</w:t>
      </w:r>
      <w:r w:rsidRPr="00AB55AC">
        <w:rPr>
          <w:rFonts w:cstheme="minorHAnsi"/>
        </w:rPr>
        <w:t>e ontvingen een gif</w:t>
      </w:r>
      <w:r w:rsidR="00035DA3" w:rsidRPr="00AB55AC">
        <w:rPr>
          <w:rFonts w:cstheme="minorHAnsi"/>
        </w:rPr>
        <w:t>t van de Rabobank van € 1.000</w:t>
      </w:r>
      <w:r w:rsidR="003A0BB1" w:rsidRPr="00AB55AC">
        <w:rPr>
          <w:rFonts w:cstheme="minorHAnsi"/>
        </w:rPr>
        <w:t>, -</w:t>
      </w:r>
      <w:r w:rsidR="00035DA3" w:rsidRPr="00AB55AC">
        <w:rPr>
          <w:rFonts w:cstheme="minorHAnsi"/>
        </w:rPr>
        <w:t xml:space="preserve"> en van de regio bank in Elspeet, € </w:t>
      </w:r>
      <w:r w:rsidR="003A0BB1" w:rsidRPr="00AB55AC">
        <w:rPr>
          <w:rFonts w:cstheme="minorHAnsi"/>
        </w:rPr>
        <w:t xml:space="preserve">1.250, -. </w:t>
      </w:r>
      <w:r w:rsidRPr="00AB55AC">
        <w:rPr>
          <w:rFonts w:cstheme="minorHAnsi"/>
        </w:rPr>
        <w:t>De Stichting Vriende</w:t>
      </w:r>
      <w:r w:rsidR="00035DA3" w:rsidRPr="00AB55AC">
        <w:rPr>
          <w:rFonts w:cstheme="minorHAnsi"/>
        </w:rPr>
        <w:t xml:space="preserve">n heeft een concert in Wezep, </w:t>
      </w:r>
      <w:r w:rsidRPr="00AB55AC">
        <w:rPr>
          <w:rFonts w:cstheme="minorHAnsi"/>
        </w:rPr>
        <w:t>in Nunspeet</w:t>
      </w:r>
      <w:r w:rsidR="00035DA3" w:rsidRPr="00AB55AC">
        <w:rPr>
          <w:rFonts w:cstheme="minorHAnsi"/>
        </w:rPr>
        <w:t xml:space="preserve"> en in </w:t>
      </w:r>
      <w:r w:rsidR="003A0BB1" w:rsidRPr="00AB55AC">
        <w:rPr>
          <w:rFonts w:cstheme="minorHAnsi"/>
        </w:rPr>
        <w:t xml:space="preserve">Elspeet </w:t>
      </w:r>
      <w:r w:rsidR="00035DA3" w:rsidRPr="00AB55AC">
        <w:rPr>
          <w:rFonts w:cstheme="minorHAnsi"/>
        </w:rPr>
        <w:t>georganiseerd. (€ 3.000</w:t>
      </w:r>
      <w:r w:rsidR="003A0BB1" w:rsidRPr="00AB55AC">
        <w:rPr>
          <w:rFonts w:cstheme="minorHAnsi"/>
        </w:rPr>
        <w:t>, -</w:t>
      </w:r>
      <w:r w:rsidRPr="00AB55AC">
        <w:rPr>
          <w:rFonts w:cstheme="minorHAnsi"/>
        </w:rPr>
        <w:t xml:space="preserve">). Een dochter van één van onze gasten liep de Nijmeegse Vierdaagse en liet zich sponsoren voor het hospice. Dit bracht ruim </w:t>
      </w:r>
      <w:r w:rsidR="00494A2F">
        <w:rPr>
          <w:rFonts w:cstheme="minorHAnsi"/>
        </w:rPr>
        <w:t xml:space="preserve">    </w:t>
      </w:r>
      <w:r w:rsidRPr="00AB55AC">
        <w:rPr>
          <w:rFonts w:cstheme="minorHAnsi"/>
        </w:rPr>
        <w:t>€ 600</w:t>
      </w:r>
      <w:r w:rsidR="003A0BB1" w:rsidRPr="00AB55AC">
        <w:rPr>
          <w:rFonts w:cstheme="minorHAnsi"/>
        </w:rPr>
        <w:t>, -</w:t>
      </w:r>
      <w:r w:rsidRPr="00AB55AC">
        <w:rPr>
          <w:rFonts w:cstheme="minorHAnsi"/>
        </w:rPr>
        <w:t xml:space="preserve"> op. We ontvingen een goede tweedehands boodschappenfiets, een cheque van de kringloop uit Elburg en een cheque van de Botterdagen. De </w:t>
      </w:r>
      <w:r w:rsidR="003A0BB1" w:rsidRPr="00AB55AC">
        <w:rPr>
          <w:rFonts w:cstheme="minorHAnsi"/>
        </w:rPr>
        <w:t>JV</w:t>
      </w:r>
      <w:r w:rsidRPr="00AB55AC">
        <w:rPr>
          <w:rFonts w:cstheme="minorHAnsi"/>
        </w:rPr>
        <w:t xml:space="preserve"> Daniel uit Doornspijk verdiende met auto’s wassen en ontbijtje</w:t>
      </w:r>
      <w:r w:rsidR="00643CD1" w:rsidRPr="00AB55AC">
        <w:rPr>
          <w:rFonts w:cstheme="minorHAnsi"/>
        </w:rPr>
        <w:t>s verzorgen € 9</w:t>
      </w:r>
      <w:r w:rsidRPr="00AB55AC">
        <w:rPr>
          <w:rFonts w:cstheme="minorHAnsi"/>
        </w:rPr>
        <w:t>00</w:t>
      </w:r>
      <w:r w:rsidR="003A0BB1" w:rsidRPr="00AB55AC">
        <w:rPr>
          <w:rFonts w:cstheme="minorHAnsi"/>
        </w:rPr>
        <w:t>, -.</w:t>
      </w:r>
      <w:r w:rsidR="00035DA3" w:rsidRPr="00AB55AC">
        <w:rPr>
          <w:rFonts w:cstheme="minorHAnsi"/>
        </w:rPr>
        <w:t xml:space="preserve"> Verschillende families overhandigden een gift of hielden een collecte tijdens de uitvaart.</w:t>
      </w:r>
    </w:p>
    <w:p w:rsidR="00E056B8" w:rsidRPr="00AB55AC" w:rsidRDefault="000A0EC3" w:rsidP="00E43B65">
      <w:pPr>
        <w:jc w:val="both"/>
        <w:rPr>
          <w:rFonts w:eastAsia="Calibri" w:cstheme="minorHAnsi"/>
        </w:rPr>
      </w:pPr>
      <w:r w:rsidRPr="00AB55AC">
        <w:rPr>
          <w:rFonts w:eastAsia="Calibri" w:cstheme="minorHAnsi"/>
        </w:rPr>
        <w:t>Ook dit jaar zorgden b</w:t>
      </w:r>
      <w:r w:rsidR="00751637" w:rsidRPr="00AB55AC">
        <w:rPr>
          <w:rFonts w:eastAsia="Calibri" w:cstheme="minorHAnsi"/>
        </w:rPr>
        <w:t>akker V</w:t>
      </w:r>
      <w:r w:rsidR="00E056B8" w:rsidRPr="00AB55AC">
        <w:rPr>
          <w:rFonts w:eastAsia="Calibri" w:cstheme="minorHAnsi"/>
        </w:rPr>
        <w:t xml:space="preserve">an Dongen, </w:t>
      </w:r>
      <w:r w:rsidR="00751637" w:rsidRPr="00AB55AC">
        <w:rPr>
          <w:rFonts w:eastAsia="Calibri" w:cstheme="minorHAnsi"/>
        </w:rPr>
        <w:t xml:space="preserve">poeliersbedrijf </w:t>
      </w:r>
      <w:proofErr w:type="spellStart"/>
      <w:r w:rsidR="00751637" w:rsidRPr="00AB55AC">
        <w:rPr>
          <w:rFonts w:eastAsia="Calibri" w:cstheme="minorHAnsi"/>
        </w:rPr>
        <w:t>Gracia</w:t>
      </w:r>
      <w:proofErr w:type="spellEnd"/>
      <w:r w:rsidR="00751637" w:rsidRPr="00AB55AC">
        <w:rPr>
          <w:rFonts w:eastAsia="Calibri" w:cstheme="minorHAnsi"/>
        </w:rPr>
        <w:t>, bakker D</w:t>
      </w:r>
      <w:r w:rsidR="00E056B8" w:rsidRPr="00AB55AC">
        <w:rPr>
          <w:rFonts w:eastAsia="Calibri" w:cstheme="minorHAnsi"/>
        </w:rPr>
        <w:t xml:space="preserve">e Vries, </w:t>
      </w:r>
      <w:proofErr w:type="spellStart"/>
      <w:r w:rsidR="00E056B8" w:rsidRPr="00AB55AC">
        <w:rPr>
          <w:rFonts w:eastAsia="Calibri" w:cstheme="minorHAnsi"/>
        </w:rPr>
        <w:t>Sluij</w:t>
      </w:r>
      <w:r w:rsidR="00494A2F">
        <w:rPr>
          <w:rFonts w:eastAsia="Calibri" w:cstheme="minorHAnsi"/>
        </w:rPr>
        <w:t>mer</w:t>
      </w:r>
      <w:proofErr w:type="spellEnd"/>
      <w:r w:rsidR="00494A2F">
        <w:rPr>
          <w:rFonts w:eastAsia="Calibri" w:cstheme="minorHAnsi"/>
        </w:rPr>
        <w:t xml:space="preserve"> &amp; van Olst, </w:t>
      </w:r>
      <w:r w:rsidR="00E056B8" w:rsidRPr="00AB55AC">
        <w:rPr>
          <w:rFonts w:eastAsia="Calibri" w:cstheme="minorHAnsi"/>
        </w:rPr>
        <w:t xml:space="preserve">bloembinderij Joyce en bloemboetiek De Vlijtige </w:t>
      </w:r>
      <w:r w:rsidR="003A0BB1" w:rsidRPr="00AB55AC">
        <w:rPr>
          <w:rFonts w:eastAsia="Calibri" w:cstheme="minorHAnsi"/>
        </w:rPr>
        <w:t xml:space="preserve">Lies </w:t>
      </w:r>
      <w:r w:rsidR="00E056B8" w:rsidRPr="00AB55AC">
        <w:rPr>
          <w:rFonts w:eastAsia="Calibri" w:cstheme="minorHAnsi"/>
        </w:rPr>
        <w:t xml:space="preserve">voor giften in natura, </w:t>
      </w:r>
      <w:r w:rsidR="003A0BB1" w:rsidRPr="00AB55AC">
        <w:rPr>
          <w:rFonts w:eastAsia="Calibri" w:cstheme="minorHAnsi"/>
        </w:rPr>
        <w:t xml:space="preserve">brood, </w:t>
      </w:r>
      <w:r w:rsidR="00E056B8" w:rsidRPr="00AB55AC">
        <w:rPr>
          <w:rFonts w:eastAsia="Calibri" w:cstheme="minorHAnsi"/>
        </w:rPr>
        <w:t>gebak, kipproducten, koekjes en bloemstuk voor de herdenkingsbijeenkomsten en wekelijkse verse bloemen.</w:t>
      </w:r>
    </w:p>
    <w:p w:rsidR="00E056B8" w:rsidRPr="00AB55AC" w:rsidRDefault="006B2ED6" w:rsidP="00E43B65">
      <w:pPr>
        <w:jc w:val="both"/>
        <w:rPr>
          <w:rFonts w:cstheme="minorHAnsi"/>
        </w:rPr>
      </w:pPr>
      <w:r w:rsidRPr="00AB55AC">
        <w:rPr>
          <w:rFonts w:cstheme="minorHAnsi"/>
        </w:rPr>
        <w:t>D</w:t>
      </w:r>
      <w:r w:rsidR="00E056B8" w:rsidRPr="00AB55AC">
        <w:rPr>
          <w:rFonts w:cstheme="minorHAnsi"/>
        </w:rPr>
        <w:t xml:space="preserve">e komende jaren zal de stichting Vrienden een beroep moeten blijven doen op particulieren, fondsen en bedrijven. </w:t>
      </w:r>
      <w:r w:rsidRPr="00AB55AC">
        <w:rPr>
          <w:rFonts w:cstheme="minorHAnsi"/>
        </w:rPr>
        <w:t xml:space="preserve">Zeker ook met het oog op de aankoop van de percelen grond die zij mede gefinancierd heeft en de plannen die daarvoor ontwikkeld worden. </w:t>
      </w:r>
      <w:r w:rsidR="00E056B8" w:rsidRPr="00AB55AC">
        <w:rPr>
          <w:rFonts w:cstheme="minorHAnsi"/>
        </w:rPr>
        <w:t>Zij doet dit in vertrouwen, gezien de betrokkenheid de afgelopen jaren.</w:t>
      </w:r>
    </w:p>
    <w:p w:rsidR="000A0EC3" w:rsidRDefault="006B2ED6" w:rsidP="00E43B65">
      <w:pPr>
        <w:jc w:val="both"/>
        <w:rPr>
          <w:rFonts w:cstheme="minorHAnsi"/>
        </w:rPr>
      </w:pPr>
      <w:r w:rsidRPr="00AB55AC">
        <w:rPr>
          <w:rFonts w:cstheme="minorHAnsi"/>
        </w:rPr>
        <w:t>In verband met ziekte heeft de heer Jaap Brak afscheid genomen van het</w:t>
      </w:r>
      <w:r w:rsidR="000A0EC3" w:rsidRPr="00AB55AC">
        <w:rPr>
          <w:rFonts w:cstheme="minorHAnsi"/>
        </w:rPr>
        <w:t xml:space="preserve"> bestuur van de stichting Vrie</w:t>
      </w:r>
      <w:r w:rsidRPr="00AB55AC">
        <w:rPr>
          <w:rFonts w:cstheme="minorHAnsi"/>
        </w:rPr>
        <w:t>nden. Er wordt nog gezocht naar een nieuw bestuurslid.</w:t>
      </w:r>
    </w:p>
    <w:p w:rsidR="00DC0A8F" w:rsidRPr="00AB55AC" w:rsidRDefault="00DC0A8F" w:rsidP="00E43B65">
      <w:pPr>
        <w:jc w:val="both"/>
        <w:rPr>
          <w:rFonts w:cstheme="minorHAnsi"/>
        </w:rPr>
      </w:pPr>
    </w:p>
    <w:p w:rsidR="00E056B8" w:rsidRPr="00DC0A8F" w:rsidRDefault="00E056B8" w:rsidP="00E43B65">
      <w:pPr>
        <w:jc w:val="both"/>
        <w:rPr>
          <w:rFonts w:cstheme="minorHAnsi"/>
          <w:b/>
          <w:sz w:val="24"/>
          <w:szCs w:val="24"/>
        </w:rPr>
      </w:pPr>
      <w:r w:rsidRPr="00DC0A8F">
        <w:rPr>
          <w:rFonts w:cstheme="minorHAnsi"/>
          <w:b/>
          <w:sz w:val="24"/>
          <w:szCs w:val="24"/>
        </w:rPr>
        <w:t>Stichting Vastgoed</w:t>
      </w:r>
    </w:p>
    <w:p w:rsidR="00E056B8" w:rsidRPr="00AB55AC" w:rsidRDefault="00751637" w:rsidP="00E43B65">
      <w:pPr>
        <w:jc w:val="both"/>
        <w:rPr>
          <w:rFonts w:cstheme="minorHAnsi"/>
        </w:rPr>
      </w:pPr>
      <w:r w:rsidRPr="00AB55AC">
        <w:rPr>
          <w:rFonts w:cstheme="minorHAnsi"/>
        </w:rPr>
        <w:t>De Stichting V</w:t>
      </w:r>
      <w:r w:rsidR="00E056B8" w:rsidRPr="00AB55AC">
        <w:rPr>
          <w:rFonts w:cstheme="minorHAnsi"/>
        </w:rPr>
        <w:t xml:space="preserve">astgoed is verantwoordelijk voor het beheer van het gebouw en </w:t>
      </w:r>
      <w:r w:rsidR="00494A2F">
        <w:rPr>
          <w:rFonts w:cstheme="minorHAnsi"/>
        </w:rPr>
        <w:t xml:space="preserve">het </w:t>
      </w:r>
      <w:r w:rsidR="00E056B8" w:rsidRPr="00AB55AC">
        <w:rPr>
          <w:rFonts w:cstheme="minorHAnsi"/>
        </w:rPr>
        <w:t>terrein rond het gebouw. Zij vergaderde vier keer. De Stichting stuurt per kwartaal een rekening naar de exploitatiestichting voor de huur van het gebouw</w:t>
      </w:r>
      <w:r w:rsidR="006B2ED6" w:rsidRPr="00AB55AC">
        <w:rPr>
          <w:rFonts w:cstheme="minorHAnsi"/>
        </w:rPr>
        <w:t>. Op twee leningen na, zijn de participanten van de stichting afbetaald.</w:t>
      </w:r>
    </w:p>
    <w:p w:rsidR="006B2ED6" w:rsidRDefault="006B2ED6" w:rsidP="00E43B65">
      <w:pPr>
        <w:jc w:val="both"/>
        <w:rPr>
          <w:rFonts w:cstheme="minorHAnsi"/>
        </w:rPr>
      </w:pPr>
      <w:r w:rsidRPr="00AB55AC">
        <w:rPr>
          <w:rFonts w:cstheme="minorHAnsi"/>
        </w:rPr>
        <w:t xml:space="preserve">De Stichting </w:t>
      </w:r>
      <w:r w:rsidR="003A0BB1" w:rsidRPr="00AB55AC">
        <w:rPr>
          <w:rFonts w:cstheme="minorHAnsi"/>
        </w:rPr>
        <w:t xml:space="preserve">heeft </w:t>
      </w:r>
      <w:r w:rsidRPr="00AB55AC">
        <w:rPr>
          <w:rFonts w:cstheme="minorHAnsi"/>
        </w:rPr>
        <w:t>percelen grond aangekocht die voor het hospice liggen. De middelen hiervoor zijn verstrekt doo</w:t>
      </w:r>
      <w:r w:rsidR="002203C2">
        <w:rPr>
          <w:rFonts w:cstheme="minorHAnsi"/>
        </w:rPr>
        <w:t xml:space="preserve">r de Stichting Vrienden en </w:t>
      </w:r>
      <w:r w:rsidRPr="00AB55AC">
        <w:rPr>
          <w:rFonts w:cstheme="minorHAnsi"/>
        </w:rPr>
        <w:t>de exploitatiestichting.</w:t>
      </w:r>
    </w:p>
    <w:p w:rsidR="002203C2" w:rsidRPr="00AB55AC" w:rsidRDefault="002203C2" w:rsidP="00E43B65">
      <w:pPr>
        <w:jc w:val="both"/>
        <w:rPr>
          <w:rFonts w:cstheme="minorHAnsi"/>
        </w:rPr>
      </w:pPr>
    </w:p>
    <w:p w:rsidR="001D1FD3" w:rsidRPr="00AB55AC" w:rsidRDefault="001D1FD3" w:rsidP="00E43B65">
      <w:pPr>
        <w:jc w:val="both"/>
        <w:rPr>
          <w:rFonts w:cstheme="minorHAnsi"/>
          <w:b/>
        </w:rPr>
      </w:pPr>
      <w:r w:rsidRPr="00AB55AC">
        <w:rPr>
          <w:rFonts w:cstheme="minorHAnsi"/>
          <w:b/>
        </w:rPr>
        <w:lastRenderedPageBreak/>
        <w:t xml:space="preserve">Op weg naar 2018 </w:t>
      </w:r>
    </w:p>
    <w:p w:rsidR="001D1FD3" w:rsidRPr="00AB55AC" w:rsidRDefault="001D1FD3" w:rsidP="00E43B65">
      <w:pPr>
        <w:spacing w:after="0" w:line="240" w:lineRule="auto"/>
        <w:jc w:val="both"/>
        <w:rPr>
          <w:rFonts w:eastAsia="Times New Roman" w:cstheme="minorHAnsi"/>
          <w:lang w:eastAsia="nl-NL"/>
        </w:rPr>
      </w:pPr>
      <w:r w:rsidRPr="00AB55AC">
        <w:rPr>
          <w:rFonts w:eastAsia="Times New Roman" w:cstheme="minorHAnsi"/>
          <w:lang w:eastAsia="nl-NL"/>
        </w:rPr>
        <w:t xml:space="preserve">In oktober 2017 is door alle betrokken partijen het kwaliteitskader palliatieve zorg gepresenteerd. </w:t>
      </w:r>
      <w:r w:rsidR="002203C2">
        <w:rPr>
          <w:rFonts w:eastAsia="Times New Roman" w:cstheme="minorHAnsi"/>
          <w:lang w:eastAsia="nl-NL"/>
        </w:rPr>
        <w:t xml:space="preserve">    </w:t>
      </w:r>
      <w:r w:rsidRPr="00AB55AC">
        <w:rPr>
          <w:rFonts w:eastAsia="Times New Roman" w:cstheme="minorHAnsi"/>
          <w:lang w:eastAsia="nl-NL"/>
        </w:rPr>
        <w:t>Het ministerie van VWS heeft zich tot doel gesteld dat iedere burger vanaf 2020 verzekerd is van goede palliatieve zorg op de juiste plaats, op het juiste moment en door de juiste zorgverlener. In het kwaliteitskader (IKNL) wordt beschreven wat hieronder verstaan wordt. Als hospice is het goed om aan de hand van het kwaliteitskader te toetsen in hoeverre we hier aan voldoen intern en ook reflecteren op onze externe activiteiten in de regio. (Oldebroek/scholing/bewustzijn burgers)</w:t>
      </w:r>
    </w:p>
    <w:p w:rsidR="001D1FD3" w:rsidRPr="00AB55AC" w:rsidRDefault="001D1FD3" w:rsidP="00E43B65">
      <w:pPr>
        <w:spacing w:after="0" w:line="240" w:lineRule="auto"/>
        <w:jc w:val="both"/>
        <w:rPr>
          <w:rFonts w:eastAsia="Times New Roman" w:cstheme="minorHAnsi"/>
          <w:lang w:eastAsia="nl-NL"/>
        </w:rPr>
      </w:pPr>
      <w:r w:rsidRPr="00AB55AC">
        <w:rPr>
          <w:rFonts w:eastAsia="Times New Roman" w:cstheme="minorHAnsi"/>
          <w:lang w:eastAsia="nl-NL"/>
        </w:rPr>
        <w:t>Ziekenhuizen maken ook onderdeel uit van dit kwaliteitskader en ontwikkelen activiteiten binnen en buiten de muren. Het is van belang om als hosp</w:t>
      </w:r>
      <w:r w:rsidR="002203C2">
        <w:rPr>
          <w:rFonts w:eastAsia="Times New Roman" w:cstheme="minorHAnsi"/>
          <w:lang w:eastAsia="nl-NL"/>
        </w:rPr>
        <w:t>ice tijdig aan te haken en mede-</w:t>
      </w:r>
      <w:r w:rsidRPr="00AB55AC">
        <w:rPr>
          <w:rFonts w:eastAsia="Times New Roman" w:cstheme="minorHAnsi"/>
          <w:lang w:eastAsia="nl-NL"/>
        </w:rPr>
        <w:t xml:space="preserve">initiatiefnemer te worden van bijvoorbeeld zorgpaden palliatieve zorg. </w:t>
      </w:r>
    </w:p>
    <w:p w:rsidR="006C02DF" w:rsidRPr="00AB55AC" w:rsidRDefault="006C02DF" w:rsidP="00E43B65">
      <w:pPr>
        <w:spacing w:after="0" w:line="240" w:lineRule="auto"/>
        <w:jc w:val="both"/>
        <w:rPr>
          <w:rFonts w:eastAsia="Times New Roman" w:cstheme="minorHAnsi"/>
          <w:lang w:eastAsia="nl-NL"/>
        </w:rPr>
      </w:pPr>
    </w:p>
    <w:p w:rsidR="001D1FD3" w:rsidRPr="00AB55AC" w:rsidRDefault="001D1FD3" w:rsidP="00E43B65">
      <w:pPr>
        <w:spacing w:after="0" w:line="240" w:lineRule="auto"/>
        <w:jc w:val="both"/>
        <w:rPr>
          <w:rFonts w:eastAsia="Times New Roman" w:cstheme="minorHAnsi"/>
          <w:lang w:eastAsia="nl-NL"/>
        </w:rPr>
      </w:pPr>
      <w:r w:rsidRPr="00AB55AC">
        <w:rPr>
          <w:rFonts w:eastAsia="Times New Roman" w:cstheme="minorHAnsi"/>
          <w:lang w:eastAsia="nl-NL"/>
        </w:rPr>
        <w:t>Tegelijkertijd met het kwaliteitskader is een handreiking gepubliceerd over de financiering van de palliatieve zorg. Deze</w:t>
      </w:r>
      <w:r w:rsidR="006C02DF" w:rsidRPr="00AB55AC">
        <w:rPr>
          <w:rFonts w:eastAsia="Times New Roman" w:cstheme="minorHAnsi"/>
          <w:lang w:eastAsia="nl-NL"/>
        </w:rPr>
        <w:t xml:space="preserve"> handreiking geeft inzicht in </w:t>
      </w:r>
      <w:r w:rsidRPr="00AB55AC">
        <w:rPr>
          <w:rFonts w:eastAsia="Times New Roman" w:cstheme="minorHAnsi"/>
          <w:lang w:eastAsia="nl-NL"/>
        </w:rPr>
        <w:t xml:space="preserve">de huidige financiering en </w:t>
      </w:r>
      <w:r w:rsidR="006C02DF" w:rsidRPr="00AB55AC">
        <w:rPr>
          <w:rFonts w:eastAsia="Times New Roman" w:cstheme="minorHAnsi"/>
          <w:lang w:eastAsia="nl-NL"/>
        </w:rPr>
        <w:t>geeft nog weinig handvatten voor</w:t>
      </w:r>
      <w:r w:rsidRPr="00AB55AC">
        <w:rPr>
          <w:rFonts w:eastAsia="Times New Roman" w:cstheme="minorHAnsi"/>
          <w:lang w:eastAsia="nl-NL"/>
        </w:rPr>
        <w:t xml:space="preserve"> een integrale financiering van hospicezorg. Door de Associatie Hospicezorg </w:t>
      </w:r>
      <w:r w:rsidR="002203C2">
        <w:rPr>
          <w:rFonts w:eastAsia="Times New Roman" w:cstheme="minorHAnsi"/>
          <w:lang w:eastAsia="nl-NL"/>
        </w:rPr>
        <w:t xml:space="preserve">Nederland waarvan wij lid zijn </w:t>
      </w:r>
      <w:r w:rsidRPr="00AB55AC">
        <w:rPr>
          <w:rFonts w:eastAsia="Times New Roman" w:cstheme="minorHAnsi"/>
          <w:lang w:eastAsia="nl-NL"/>
        </w:rPr>
        <w:t>wordt dit onderd</w:t>
      </w:r>
      <w:r w:rsidR="003A0BB1" w:rsidRPr="00AB55AC">
        <w:rPr>
          <w:rFonts w:eastAsia="Times New Roman" w:cstheme="minorHAnsi"/>
          <w:lang w:eastAsia="nl-NL"/>
        </w:rPr>
        <w:t>eel voortvarend opgepakt door</w:t>
      </w:r>
      <w:r w:rsidRPr="00AB55AC">
        <w:rPr>
          <w:rFonts w:eastAsia="Times New Roman" w:cstheme="minorHAnsi"/>
          <w:lang w:eastAsia="nl-NL"/>
        </w:rPr>
        <w:t xml:space="preserve"> een commissie en worden de resultaten in Q1 opgeleverd. Berekend wordt een integrale kostprijs van palliatieve zorg in het hospice waarbij zowel generalistische als specialistische zorg gegeven wordt. </w:t>
      </w:r>
    </w:p>
    <w:p w:rsidR="001D1FD3" w:rsidRPr="00AB55AC" w:rsidRDefault="001D1FD3" w:rsidP="00E43B65">
      <w:pPr>
        <w:spacing w:after="0" w:line="240" w:lineRule="auto"/>
        <w:jc w:val="both"/>
        <w:rPr>
          <w:rFonts w:eastAsia="Times New Roman" w:cstheme="minorHAnsi"/>
          <w:lang w:eastAsia="nl-NL"/>
        </w:rPr>
      </w:pPr>
    </w:p>
    <w:p w:rsidR="001D1FD3" w:rsidRPr="00AB55AC" w:rsidRDefault="001D1FD3" w:rsidP="00E43B65">
      <w:pPr>
        <w:spacing w:after="0" w:line="240" w:lineRule="auto"/>
        <w:jc w:val="both"/>
        <w:rPr>
          <w:rFonts w:eastAsia="Times New Roman" w:cstheme="minorHAnsi"/>
          <w:lang w:eastAsia="nl-NL"/>
        </w:rPr>
      </w:pPr>
      <w:r w:rsidRPr="00AB55AC">
        <w:rPr>
          <w:rFonts w:eastAsia="Times New Roman" w:cstheme="minorHAnsi"/>
          <w:lang w:eastAsia="nl-NL"/>
        </w:rPr>
        <w:t>De komst van drie nieuwe verpleegkun</w:t>
      </w:r>
      <w:r w:rsidR="002203C2">
        <w:rPr>
          <w:rFonts w:eastAsia="Times New Roman" w:cstheme="minorHAnsi"/>
          <w:lang w:eastAsia="nl-NL"/>
        </w:rPr>
        <w:t xml:space="preserve">digen en een directiewisseling </w:t>
      </w:r>
      <w:r w:rsidRPr="00AB55AC">
        <w:rPr>
          <w:rFonts w:eastAsia="Times New Roman" w:cstheme="minorHAnsi"/>
          <w:lang w:eastAsia="nl-NL"/>
        </w:rPr>
        <w:t xml:space="preserve">geeft een eigen dynamiek en nieuwe perspectieven in de ontwikkeling van de </w:t>
      </w:r>
      <w:r w:rsidR="003A0BB1" w:rsidRPr="00AB55AC">
        <w:rPr>
          <w:rFonts w:eastAsia="Times New Roman" w:cstheme="minorHAnsi"/>
          <w:lang w:eastAsia="nl-NL"/>
        </w:rPr>
        <w:t xml:space="preserve">organisatie. </w:t>
      </w:r>
      <w:r w:rsidRPr="00AB55AC">
        <w:rPr>
          <w:rFonts w:eastAsia="Times New Roman" w:cstheme="minorHAnsi"/>
          <w:lang w:eastAsia="nl-NL"/>
        </w:rPr>
        <w:t>Aandacht vo</w:t>
      </w:r>
      <w:r w:rsidR="002203C2">
        <w:rPr>
          <w:rFonts w:eastAsia="Times New Roman" w:cstheme="minorHAnsi"/>
          <w:lang w:eastAsia="nl-NL"/>
        </w:rPr>
        <w:t>or</w:t>
      </w:r>
      <w:r w:rsidRPr="00AB55AC">
        <w:rPr>
          <w:rFonts w:eastAsia="Times New Roman" w:cstheme="minorHAnsi"/>
          <w:lang w:eastAsia="nl-NL"/>
        </w:rPr>
        <w:t xml:space="preserve"> inwerken, coaching en scholing is belangrijk voor 2018.</w:t>
      </w:r>
    </w:p>
    <w:p w:rsidR="001D1FD3" w:rsidRPr="00AB55AC" w:rsidRDefault="001D1FD3" w:rsidP="00E43B65">
      <w:pPr>
        <w:spacing w:after="0" w:line="240" w:lineRule="auto"/>
        <w:jc w:val="both"/>
        <w:rPr>
          <w:rFonts w:eastAsia="Times New Roman" w:cstheme="minorHAnsi"/>
          <w:lang w:eastAsia="nl-NL"/>
        </w:rPr>
      </w:pPr>
    </w:p>
    <w:p w:rsidR="001D1FD3" w:rsidRPr="00AB55AC" w:rsidRDefault="001D1FD3" w:rsidP="00E43B65">
      <w:pPr>
        <w:spacing w:after="0" w:line="240" w:lineRule="auto"/>
        <w:jc w:val="both"/>
        <w:rPr>
          <w:rFonts w:eastAsia="Times New Roman" w:cstheme="minorHAnsi"/>
          <w:lang w:eastAsia="nl-NL"/>
        </w:rPr>
      </w:pPr>
      <w:r w:rsidRPr="00AB55AC">
        <w:rPr>
          <w:rFonts w:eastAsia="Times New Roman" w:cstheme="minorHAnsi"/>
          <w:lang w:eastAsia="nl-NL"/>
        </w:rPr>
        <w:t xml:space="preserve">Vanaf de start van hospice De Regenboog worden verpleegkundigen ingezet vanuit Privazorg die als ZZP-er werkzaam zijn. De samenwerking met Privazorg verloopt </w:t>
      </w:r>
      <w:r w:rsidR="003A0BB1" w:rsidRPr="00AB55AC">
        <w:rPr>
          <w:rFonts w:eastAsia="Times New Roman" w:cstheme="minorHAnsi"/>
          <w:lang w:eastAsia="nl-NL"/>
        </w:rPr>
        <w:t xml:space="preserve">goed. </w:t>
      </w:r>
      <w:r w:rsidRPr="00AB55AC">
        <w:rPr>
          <w:rFonts w:eastAsia="Times New Roman" w:cstheme="minorHAnsi"/>
          <w:lang w:eastAsia="nl-NL"/>
        </w:rPr>
        <w:t xml:space="preserve">In het licht van de ontwikkelingen in de zorg (krapte op arbeidsmarkt, hogere eisen verpleegkundigen, kwaliteitskader) is het goed om opnieuw te onderzoeken wat de gewenste situatie voor nu en de nabije toekomst is. Huidige situatie continueren, verpleegkundigen in loondienst bij </w:t>
      </w:r>
      <w:r w:rsidR="003A0BB1" w:rsidRPr="00AB55AC">
        <w:rPr>
          <w:rFonts w:eastAsia="Times New Roman" w:cstheme="minorHAnsi"/>
          <w:lang w:eastAsia="nl-NL"/>
        </w:rPr>
        <w:t xml:space="preserve">thuiszorgorganisatie </w:t>
      </w:r>
      <w:r w:rsidRPr="00AB55AC">
        <w:rPr>
          <w:rFonts w:eastAsia="Times New Roman" w:cstheme="minorHAnsi"/>
          <w:lang w:eastAsia="nl-NL"/>
        </w:rPr>
        <w:t>of in dienst van hospice De Regenboog.</w:t>
      </w:r>
    </w:p>
    <w:p w:rsidR="001D1FD3" w:rsidRPr="00AB55AC" w:rsidRDefault="001D1FD3" w:rsidP="00E43B65">
      <w:pPr>
        <w:spacing w:after="0" w:line="240" w:lineRule="auto"/>
        <w:jc w:val="both"/>
        <w:rPr>
          <w:rFonts w:eastAsia="Times New Roman" w:cstheme="minorHAnsi"/>
          <w:lang w:eastAsia="nl-NL"/>
        </w:rPr>
      </w:pPr>
    </w:p>
    <w:p w:rsidR="001D1FD3" w:rsidRPr="00AB55AC" w:rsidRDefault="001D1FD3" w:rsidP="00E43B65">
      <w:pPr>
        <w:spacing w:after="0" w:line="240" w:lineRule="auto"/>
        <w:jc w:val="both"/>
        <w:rPr>
          <w:rFonts w:eastAsia="Times New Roman" w:cstheme="minorHAnsi"/>
          <w:lang w:eastAsia="nl-NL"/>
        </w:rPr>
      </w:pPr>
      <w:r w:rsidRPr="00AB55AC">
        <w:rPr>
          <w:rFonts w:eastAsia="Times New Roman" w:cstheme="minorHAnsi"/>
          <w:lang w:eastAsia="nl-NL"/>
        </w:rPr>
        <w:t>Door het verwerven van de belendende percelen wordt een start gemaakt met de invulling hiervan. Er dient een vlekkenplan ontwikkeld te worden, een bestemmingsplanwijziging in samenwerking met de g</w:t>
      </w:r>
      <w:r w:rsidR="002203C2">
        <w:rPr>
          <w:rFonts w:eastAsia="Times New Roman" w:cstheme="minorHAnsi"/>
          <w:lang w:eastAsia="nl-NL"/>
        </w:rPr>
        <w:t>emeente. D</w:t>
      </w:r>
      <w:r w:rsidRPr="00AB55AC">
        <w:rPr>
          <w:rFonts w:eastAsia="Times New Roman" w:cstheme="minorHAnsi"/>
          <w:lang w:eastAsia="nl-NL"/>
        </w:rPr>
        <w:t xml:space="preserve">it </w:t>
      </w:r>
      <w:r w:rsidR="003A0BB1" w:rsidRPr="00AB55AC">
        <w:rPr>
          <w:rFonts w:eastAsia="Times New Roman" w:cstheme="minorHAnsi"/>
          <w:lang w:eastAsia="nl-NL"/>
        </w:rPr>
        <w:t xml:space="preserve">alles vanuit </w:t>
      </w:r>
      <w:r w:rsidRPr="00AB55AC">
        <w:rPr>
          <w:rFonts w:eastAsia="Times New Roman" w:cstheme="minorHAnsi"/>
          <w:lang w:eastAsia="nl-NL"/>
        </w:rPr>
        <w:t xml:space="preserve">de visie van hospice De Regenboog waar we naar toe willen als organisatie. </w:t>
      </w:r>
    </w:p>
    <w:p w:rsidR="001D1FD3" w:rsidRPr="00AB55AC" w:rsidRDefault="001D1FD3" w:rsidP="00E43B65">
      <w:pPr>
        <w:spacing w:after="0" w:line="240" w:lineRule="auto"/>
        <w:jc w:val="both"/>
        <w:rPr>
          <w:rFonts w:eastAsia="Times New Roman" w:cstheme="minorHAnsi"/>
          <w:lang w:eastAsia="nl-NL"/>
        </w:rPr>
      </w:pPr>
      <w:r w:rsidRPr="00AB55AC">
        <w:rPr>
          <w:rFonts w:eastAsia="Times New Roman" w:cstheme="minorHAnsi"/>
          <w:lang w:eastAsia="nl-NL"/>
        </w:rPr>
        <w:t xml:space="preserve"> </w:t>
      </w:r>
    </w:p>
    <w:p w:rsidR="00FF5568" w:rsidRPr="00AB55AC" w:rsidRDefault="00FF5568" w:rsidP="00E43B65">
      <w:pPr>
        <w:jc w:val="both"/>
        <w:rPr>
          <w:rFonts w:cstheme="minorHAnsi"/>
          <w:b/>
        </w:rPr>
      </w:pPr>
    </w:p>
    <w:p w:rsidR="00B8544A" w:rsidRPr="00AB55AC" w:rsidRDefault="00B8544A" w:rsidP="00E43B65">
      <w:pPr>
        <w:jc w:val="both"/>
        <w:rPr>
          <w:rFonts w:cstheme="minorHAnsi"/>
          <w:b/>
        </w:rPr>
      </w:pPr>
      <w:r w:rsidRPr="00AB55AC">
        <w:rPr>
          <w:rFonts w:cstheme="minorHAnsi"/>
          <w:b/>
        </w:rPr>
        <w:br w:type="page"/>
      </w:r>
    </w:p>
    <w:p w:rsidR="00E056B8" w:rsidRPr="00AB55AC" w:rsidRDefault="00E056B8" w:rsidP="00E43B65">
      <w:pPr>
        <w:jc w:val="both"/>
        <w:rPr>
          <w:rFonts w:cstheme="minorHAnsi"/>
        </w:rPr>
      </w:pPr>
      <w:r w:rsidRPr="00AB55AC">
        <w:rPr>
          <w:rFonts w:cstheme="minorHAnsi"/>
          <w:b/>
        </w:rPr>
        <w:lastRenderedPageBreak/>
        <w:t>Bestuur Stichting P</w:t>
      </w:r>
      <w:r w:rsidR="00751637" w:rsidRPr="00AB55AC">
        <w:rPr>
          <w:rFonts w:cstheme="minorHAnsi"/>
          <w:b/>
        </w:rPr>
        <w:t xml:space="preserve">rotestants </w:t>
      </w:r>
      <w:r w:rsidRPr="00AB55AC">
        <w:rPr>
          <w:rFonts w:cstheme="minorHAnsi"/>
          <w:b/>
        </w:rPr>
        <w:t>C</w:t>
      </w:r>
      <w:r w:rsidR="00751637" w:rsidRPr="00AB55AC">
        <w:rPr>
          <w:rFonts w:cstheme="minorHAnsi"/>
          <w:b/>
        </w:rPr>
        <w:t>hristelijk Hospice D</w:t>
      </w:r>
      <w:r w:rsidRPr="00AB55AC">
        <w:rPr>
          <w:rFonts w:cstheme="minorHAnsi"/>
          <w:b/>
        </w:rPr>
        <w:t>e Regenboog Nunspeet</w:t>
      </w:r>
      <w:r w:rsidR="006B2ED6" w:rsidRPr="00AB55AC">
        <w:rPr>
          <w:rFonts w:cstheme="minorHAnsi"/>
          <w:b/>
        </w:rPr>
        <w:t xml:space="preserve"> per 31 december 2017</w:t>
      </w:r>
    </w:p>
    <w:p w:rsidR="00E056B8" w:rsidRPr="00AB55AC" w:rsidRDefault="00E056B8" w:rsidP="00E43B65">
      <w:pPr>
        <w:jc w:val="both"/>
        <w:rPr>
          <w:rFonts w:cstheme="minorHAnsi"/>
        </w:rPr>
      </w:pPr>
      <w:r w:rsidRPr="00AB55AC">
        <w:rPr>
          <w:rFonts w:cstheme="minorHAnsi"/>
        </w:rPr>
        <w:t>Nico van Dijk</w:t>
      </w:r>
      <w:r w:rsidRPr="00AB55AC">
        <w:rPr>
          <w:rFonts w:cstheme="minorHAnsi"/>
        </w:rPr>
        <w:tab/>
      </w:r>
      <w:r w:rsidRPr="00AB55AC">
        <w:rPr>
          <w:rFonts w:cstheme="minorHAnsi"/>
        </w:rPr>
        <w:tab/>
      </w:r>
      <w:r w:rsidR="000A0EC3" w:rsidRPr="00AB55AC">
        <w:rPr>
          <w:rFonts w:cstheme="minorHAnsi"/>
        </w:rPr>
        <w:tab/>
      </w:r>
      <w:r w:rsidR="000A0EC3" w:rsidRPr="00AB55AC">
        <w:rPr>
          <w:rFonts w:cstheme="minorHAnsi"/>
        </w:rPr>
        <w:tab/>
      </w:r>
      <w:r w:rsidR="006C02DF" w:rsidRPr="00AB55AC">
        <w:rPr>
          <w:rFonts w:cstheme="minorHAnsi"/>
        </w:rPr>
        <w:t>V</w:t>
      </w:r>
      <w:r w:rsidRPr="00AB55AC">
        <w:rPr>
          <w:rFonts w:cstheme="minorHAnsi"/>
        </w:rPr>
        <w:t xml:space="preserve">oorzitter </w:t>
      </w:r>
    </w:p>
    <w:p w:rsidR="000A0EC3" w:rsidRPr="00AB55AC" w:rsidRDefault="006C02DF" w:rsidP="00E43B65">
      <w:pPr>
        <w:jc w:val="both"/>
        <w:rPr>
          <w:rFonts w:cstheme="minorHAnsi"/>
        </w:rPr>
      </w:pPr>
      <w:r w:rsidRPr="00AB55AC">
        <w:rPr>
          <w:rFonts w:cstheme="minorHAnsi"/>
        </w:rPr>
        <w:t>Janny van de Werfhorst-Mulder</w:t>
      </w:r>
      <w:r w:rsidRPr="00AB55AC">
        <w:rPr>
          <w:rFonts w:cstheme="minorHAnsi"/>
        </w:rPr>
        <w:tab/>
        <w:t>S</w:t>
      </w:r>
      <w:r w:rsidR="000A0EC3" w:rsidRPr="00AB55AC">
        <w:rPr>
          <w:rFonts w:cstheme="minorHAnsi"/>
        </w:rPr>
        <w:t>ecretaris</w:t>
      </w:r>
    </w:p>
    <w:p w:rsidR="00E056B8" w:rsidRPr="00AB55AC" w:rsidRDefault="006B2ED6" w:rsidP="00E43B65">
      <w:pPr>
        <w:jc w:val="both"/>
        <w:rPr>
          <w:rFonts w:cstheme="minorHAnsi"/>
        </w:rPr>
      </w:pPr>
      <w:r w:rsidRPr="00AB55AC">
        <w:rPr>
          <w:rFonts w:cstheme="minorHAnsi"/>
        </w:rPr>
        <w:t xml:space="preserve">Martin van Dorp </w:t>
      </w:r>
      <w:r w:rsidR="00E056B8" w:rsidRPr="00AB55AC">
        <w:rPr>
          <w:rFonts w:cstheme="minorHAnsi"/>
        </w:rPr>
        <w:tab/>
      </w:r>
      <w:r w:rsidR="000A0EC3" w:rsidRPr="00AB55AC">
        <w:rPr>
          <w:rFonts w:cstheme="minorHAnsi"/>
        </w:rPr>
        <w:tab/>
      </w:r>
      <w:r w:rsidR="000A0EC3" w:rsidRPr="00AB55AC">
        <w:rPr>
          <w:rFonts w:cstheme="minorHAnsi"/>
        </w:rPr>
        <w:tab/>
      </w:r>
      <w:r w:rsidR="006C02DF" w:rsidRPr="00AB55AC">
        <w:rPr>
          <w:rFonts w:cstheme="minorHAnsi"/>
        </w:rPr>
        <w:t>P</w:t>
      </w:r>
      <w:r w:rsidR="00E056B8" w:rsidRPr="00AB55AC">
        <w:rPr>
          <w:rFonts w:cstheme="minorHAnsi"/>
        </w:rPr>
        <w:t>enningmeester</w:t>
      </w:r>
    </w:p>
    <w:p w:rsidR="00E056B8" w:rsidRPr="00AB55AC" w:rsidRDefault="00E056B8" w:rsidP="00E43B65">
      <w:pPr>
        <w:jc w:val="both"/>
        <w:rPr>
          <w:rFonts w:cstheme="minorHAnsi"/>
        </w:rPr>
      </w:pPr>
      <w:r w:rsidRPr="00AB55AC">
        <w:rPr>
          <w:rFonts w:cstheme="minorHAnsi"/>
        </w:rPr>
        <w:t xml:space="preserve">Wim </w:t>
      </w:r>
      <w:proofErr w:type="spellStart"/>
      <w:r w:rsidRPr="00AB55AC">
        <w:rPr>
          <w:rFonts w:cstheme="minorHAnsi"/>
        </w:rPr>
        <w:t>Balfoort</w:t>
      </w:r>
      <w:proofErr w:type="spellEnd"/>
      <w:r w:rsidRPr="00AB55AC">
        <w:rPr>
          <w:rFonts w:cstheme="minorHAnsi"/>
        </w:rPr>
        <w:tab/>
      </w:r>
      <w:r w:rsidRPr="00AB55AC">
        <w:rPr>
          <w:rFonts w:cstheme="minorHAnsi"/>
        </w:rPr>
        <w:tab/>
      </w:r>
      <w:r w:rsidR="000A0EC3" w:rsidRPr="00AB55AC">
        <w:rPr>
          <w:rFonts w:cstheme="minorHAnsi"/>
        </w:rPr>
        <w:tab/>
      </w:r>
      <w:r w:rsidR="000A0EC3" w:rsidRPr="00AB55AC">
        <w:rPr>
          <w:rFonts w:cstheme="minorHAnsi"/>
        </w:rPr>
        <w:tab/>
      </w:r>
      <w:r w:rsidR="006C02DF" w:rsidRPr="00AB55AC">
        <w:rPr>
          <w:rFonts w:cstheme="minorHAnsi"/>
        </w:rPr>
        <w:t>J</w:t>
      </w:r>
      <w:r w:rsidRPr="00AB55AC">
        <w:rPr>
          <w:rFonts w:cstheme="minorHAnsi"/>
        </w:rPr>
        <w:t xml:space="preserve">urist </w:t>
      </w:r>
    </w:p>
    <w:p w:rsidR="00E056B8" w:rsidRPr="00AB55AC" w:rsidRDefault="00E056B8" w:rsidP="00E43B65">
      <w:pPr>
        <w:jc w:val="both"/>
        <w:rPr>
          <w:rFonts w:cstheme="minorHAnsi"/>
        </w:rPr>
      </w:pPr>
      <w:r w:rsidRPr="00AB55AC">
        <w:rPr>
          <w:rFonts w:cstheme="minorHAnsi"/>
        </w:rPr>
        <w:t>Jan Paul Timmer</w:t>
      </w:r>
      <w:r w:rsidRPr="00AB55AC">
        <w:rPr>
          <w:rFonts w:cstheme="minorHAnsi"/>
        </w:rPr>
        <w:tab/>
      </w:r>
      <w:r w:rsidR="000A0EC3" w:rsidRPr="00AB55AC">
        <w:rPr>
          <w:rFonts w:cstheme="minorHAnsi"/>
        </w:rPr>
        <w:tab/>
      </w:r>
      <w:r w:rsidR="000A0EC3" w:rsidRPr="00AB55AC">
        <w:rPr>
          <w:rFonts w:cstheme="minorHAnsi"/>
        </w:rPr>
        <w:tab/>
      </w:r>
      <w:r w:rsidR="006C02DF" w:rsidRPr="00AB55AC">
        <w:rPr>
          <w:rFonts w:cstheme="minorHAnsi"/>
        </w:rPr>
        <w:t>H</w:t>
      </w:r>
      <w:r w:rsidR="006B2ED6" w:rsidRPr="00AB55AC">
        <w:rPr>
          <w:rFonts w:cstheme="minorHAnsi"/>
        </w:rPr>
        <w:t>uisarts</w:t>
      </w:r>
    </w:p>
    <w:p w:rsidR="00E056B8" w:rsidRPr="00AB55AC" w:rsidRDefault="00E056B8" w:rsidP="00E43B65">
      <w:pPr>
        <w:jc w:val="both"/>
        <w:rPr>
          <w:rFonts w:cstheme="minorHAnsi"/>
        </w:rPr>
      </w:pPr>
      <w:r w:rsidRPr="00AB55AC">
        <w:rPr>
          <w:rFonts w:cstheme="minorHAnsi"/>
        </w:rPr>
        <w:t>Fenna Frens</w:t>
      </w:r>
      <w:r w:rsidRPr="00AB55AC">
        <w:rPr>
          <w:rFonts w:cstheme="minorHAnsi"/>
        </w:rPr>
        <w:tab/>
      </w:r>
      <w:r w:rsidRPr="00AB55AC">
        <w:rPr>
          <w:rFonts w:cstheme="minorHAnsi"/>
        </w:rPr>
        <w:tab/>
      </w:r>
      <w:r w:rsidR="000A0EC3" w:rsidRPr="00AB55AC">
        <w:rPr>
          <w:rFonts w:cstheme="minorHAnsi"/>
        </w:rPr>
        <w:tab/>
      </w:r>
      <w:r w:rsidR="000A0EC3" w:rsidRPr="00AB55AC">
        <w:rPr>
          <w:rFonts w:cstheme="minorHAnsi"/>
        </w:rPr>
        <w:tab/>
      </w:r>
      <w:r w:rsidR="006C02DF" w:rsidRPr="00AB55AC">
        <w:rPr>
          <w:rFonts w:cstheme="minorHAnsi"/>
        </w:rPr>
        <w:t>Z</w:t>
      </w:r>
      <w:r w:rsidRPr="00AB55AC">
        <w:rPr>
          <w:rFonts w:cstheme="minorHAnsi"/>
        </w:rPr>
        <w:t>org- en welzijnsorganisatie</w:t>
      </w:r>
      <w:r w:rsidR="006B2ED6" w:rsidRPr="00AB55AC">
        <w:rPr>
          <w:rFonts w:cstheme="minorHAnsi"/>
        </w:rPr>
        <w:t>/NPV</w:t>
      </w:r>
    </w:p>
    <w:p w:rsidR="00DE2BC5" w:rsidRPr="00AB55AC" w:rsidRDefault="00DE2BC5" w:rsidP="00E43B65">
      <w:pPr>
        <w:tabs>
          <w:tab w:val="left" w:pos="426"/>
        </w:tabs>
        <w:jc w:val="both"/>
        <w:rPr>
          <w:rFonts w:cstheme="minorHAnsi"/>
          <w:b/>
        </w:rPr>
      </w:pPr>
    </w:p>
    <w:p w:rsidR="00FF5568" w:rsidRPr="00AB55AC" w:rsidRDefault="00FF5568" w:rsidP="00E43B65">
      <w:pPr>
        <w:tabs>
          <w:tab w:val="left" w:pos="426"/>
        </w:tabs>
        <w:jc w:val="both"/>
        <w:rPr>
          <w:rFonts w:cstheme="minorHAnsi"/>
          <w:b/>
        </w:rPr>
      </w:pPr>
    </w:p>
    <w:p w:rsidR="00E056B8" w:rsidRPr="00AB55AC" w:rsidRDefault="00604675" w:rsidP="00E43B65">
      <w:pPr>
        <w:tabs>
          <w:tab w:val="left" w:pos="426"/>
        </w:tabs>
        <w:jc w:val="both"/>
        <w:rPr>
          <w:rFonts w:cstheme="minorHAnsi"/>
          <w:b/>
        </w:rPr>
      </w:pPr>
      <w:r w:rsidRPr="00AB55AC">
        <w:rPr>
          <w:rFonts w:cstheme="minorHAnsi"/>
          <w:b/>
        </w:rPr>
        <w:t>Directie en coö</w:t>
      </w:r>
      <w:r w:rsidR="00E056B8" w:rsidRPr="00AB55AC">
        <w:rPr>
          <w:rFonts w:cstheme="minorHAnsi"/>
          <w:b/>
        </w:rPr>
        <w:t>rdinatie</w:t>
      </w:r>
    </w:p>
    <w:p w:rsidR="006B2ED6" w:rsidRPr="00AB55AC" w:rsidRDefault="00E056B8" w:rsidP="00E43B65">
      <w:pPr>
        <w:tabs>
          <w:tab w:val="left" w:pos="426"/>
        </w:tabs>
        <w:jc w:val="both"/>
        <w:rPr>
          <w:rFonts w:cstheme="minorHAnsi"/>
        </w:rPr>
      </w:pPr>
      <w:r w:rsidRPr="00AB55AC">
        <w:rPr>
          <w:rFonts w:cstheme="minorHAnsi"/>
        </w:rPr>
        <w:t>Joke Overeem</w:t>
      </w:r>
      <w:r w:rsidR="000A0EC3" w:rsidRPr="00AB55AC">
        <w:rPr>
          <w:rFonts w:cstheme="minorHAnsi"/>
        </w:rPr>
        <w:t>-Prins</w:t>
      </w:r>
      <w:r w:rsidRPr="00AB55AC">
        <w:rPr>
          <w:rFonts w:cstheme="minorHAnsi"/>
        </w:rPr>
        <w:tab/>
      </w:r>
      <w:r w:rsidRPr="00AB55AC">
        <w:rPr>
          <w:rFonts w:cstheme="minorHAnsi"/>
        </w:rPr>
        <w:tab/>
        <w:t xml:space="preserve"> </w:t>
      </w:r>
      <w:r w:rsidR="000A0EC3" w:rsidRPr="00AB55AC">
        <w:rPr>
          <w:rFonts w:cstheme="minorHAnsi"/>
        </w:rPr>
        <w:tab/>
      </w:r>
      <w:r w:rsidR="006C02DF" w:rsidRPr="00AB55AC">
        <w:rPr>
          <w:rFonts w:cstheme="minorHAnsi"/>
        </w:rPr>
        <w:t>D</w:t>
      </w:r>
      <w:r w:rsidRPr="00AB55AC">
        <w:rPr>
          <w:rFonts w:cstheme="minorHAnsi"/>
        </w:rPr>
        <w:t>irecteur</w:t>
      </w:r>
    </w:p>
    <w:p w:rsidR="006B2ED6" w:rsidRPr="00AB55AC" w:rsidRDefault="006B2ED6" w:rsidP="00E43B65">
      <w:pPr>
        <w:tabs>
          <w:tab w:val="left" w:pos="426"/>
        </w:tabs>
        <w:jc w:val="both"/>
        <w:rPr>
          <w:rFonts w:cstheme="minorHAnsi"/>
        </w:rPr>
      </w:pPr>
      <w:r w:rsidRPr="00AB55AC">
        <w:rPr>
          <w:rFonts w:cstheme="minorHAnsi"/>
        </w:rPr>
        <w:t>Corrieke Voerman-</w:t>
      </w:r>
      <w:r w:rsidR="006C02DF" w:rsidRPr="00AB55AC">
        <w:rPr>
          <w:rFonts w:cstheme="minorHAnsi"/>
        </w:rPr>
        <w:t xml:space="preserve"> </w:t>
      </w:r>
      <w:proofErr w:type="spellStart"/>
      <w:r w:rsidRPr="00AB55AC">
        <w:rPr>
          <w:rFonts w:cstheme="minorHAnsi"/>
        </w:rPr>
        <w:t>Wieten</w:t>
      </w:r>
      <w:proofErr w:type="spellEnd"/>
      <w:r w:rsidRPr="00AB55AC">
        <w:rPr>
          <w:rFonts w:cstheme="minorHAnsi"/>
        </w:rPr>
        <w:t xml:space="preserve">                 </w:t>
      </w:r>
      <w:r w:rsidRPr="00AB55AC">
        <w:rPr>
          <w:rFonts w:cstheme="minorHAnsi"/>
        </w:rPr>
        <w:tab/>
      </w:r>
      <w:r w:rsidR="006C02DF" w:rsidRPr="00AB55AC">
        <w:rPr>
          <w:rFonts w:cstheme="minorHAnsi"/>
        </w:rPr>
        <w:t>C</w:t>
      </w:r>
      <w:r w:rsidRPr="00AB55AC">
        <w:rPr>
          <w:rFonts w:cstheme="minorHAnsi"/>
        </w:rPr>
        <w:t>oördinator</w:t>
      </w:r>
    </w:p>
    <w:p w:rsidR="00E056B8" w:rsidRPr="00AB55AC" w:rsidRDefault="006B2ED6" w:rsidP="00E43B65">
      <w:pPr>
        <w:tabs>
          <w:tab w:val="left" w:pos="426"/>
        </w:tabs>
        <w:jc w:val="both"/>
        <w:rPr>
          <w:rFonts w:cstheme="minorHAnsi"/>
        </w:rPr>
      </w:pPr>
      <w:r w:rsidRPr="00AB55AC">
        <w:rPr>
          <w:rFonts w:cstheme="minorHAnsi"/>
        </w:rPr>
        <w:t xml:space="preserve"> </w:t>
      </w:r>
    </w:p>
    <w:p w:rsidR="006B2ED6" w:rsidRPr="00AB55AC" w:rsidRDefault="00E056B8" w:rsidP="00E43B65">
      <w:pPr>
        <w:tabs>
          <w:tab w:val="left" w:pos="426"/>
        </w:tabs>
        <w:jc w:val="both"/>
        <w:rPr>
          <w:rFonts w:cstheme="minorHAnsi"/>
        </w:rPr>
      </w:pPr>
      <w:r w:rsidRPr="00AB55AC">
        <w:rPr>
          <w:rFonts w:cstheme="minorHAnsi"/>
          <w:b/>
        </w:rPr>
        <w:t>Administratief medewerker</w:t>
      </w:r>
      <w:r w:rsidR="006B2ED6" w:rsidRPr="00AB55AC">
        <w:rPr>
          <w:rFonts w:cstheme="minorHAnsi"/>
        </w:rPr>
        <w:t xml:space="preserve"> </w:t>
      </w:r>
    </w:p>
    <w:p w:rsidR="006B2ED6" w:rsidRPr="00AB55AC" w:rsidRDefault="00E056B8" w:rsidP="00E43B65">
      <w:pPr>
        <w:tabs>
          <w:tab w:val="left" w:pos="426"/>
        </w:tabs>
        <w:jc w:val="both"/>
        <w:rPr>
          <w:rFonts w:cstheme="minorHAnsi"/>
        </w:rPr>
      </w:pPr>
      <w:r w:rsidRPr="00AB55AC">
        <w:rPr>
          <w:rFonts w:cstheme="minorHAnsi"/>
        </w:rPr>
        <w:t>Jan Vlietstra</w:t>
      </w:r>
      <w:r w:rsidR="006B2ED6" w:rsidRPr="00AB55AC">
        <w:rPr>
          <w:rFonts w:cstheme="minorHAnsi"/>
        </w:rPr>
        <w:t xml:space="preserve"> </w:t>
      </w:r>
    </w:p>
    <w:p w:rsidR="00E056B8" w:rsidRPr="00AB55AC" w:rsidRDefault="00E056B8" w:rsidP="00E43B65">
      <w:pPr>
        <w:tabs>
          <w:tab w:val="left" w:pos="426"/>
        </w:tabs>
        <w:jc w:val="both"/>
        <w:rPr>
          <w:rFonts w:cstheme="minorHAnsi"/>
        </w:rPr>
      </w:pPr>
    </w:p>
    <w:p w:rsidR="00E056B8" w:rsidRPr="00AB55AC" w:rsidRDefault="00E056B8" w:rsidP="00E43B65">
      <w:pPr>
        <w:tabs>
          <w:tab w:val="left" w:pos="426"/>
        </w:tabs>
        <w:jc w:val="both"/>
        <w:rPr>
          <w:rFonts w:cstheme="minorHAnsi"/>
          <w:b/>
        </w:rPr>
      </w:pPr>
      <w:r w:rsidRPr="00AB55AC">
        <w:rPr>
          <w:rFonts w:cstheme="minorHAnsi"/>
          <w:b/>
        </w:rPr>
        <w:t>Bestuur Stichting Vrienden</w:t>
      </w:r>
      <w:r w:rsidR="00751637" w:rsidRPr="00AB55AC">
        <w:rPr>
          <w:rFonts w:cstheme="minorHAnsi"/>
          <w:b/>
        </w:rPr>
        <w:t xml:space="preserve"> Protestants Christelijk Hospice De Regenboog Nunspeet</w:t>
      </w:r>
    </w:p>
    <w:p w:rsidR="00E056B8" w:rsidRPr="00AB55AC" w:rsidRDefault="006B2ED6" w:rsidP="00E43B65">
      <w:pPr>
        <w:tabs>
          <w:tab w:val="left" w:pos="426"/>
        </w:tabs>
        <w:jc w:val="both"/>
        <w:rPr>
          <w:rFonts w:cstheme="minorHAnsi"/>
        </w:rPr>
      </w:pPr>
      <w:r w:rsidRPr="00AB55AC">
        <w:rPr>
          <w:rFonts w:cstheme="minorHAnsi"/>
        </w:rPr>
        <w:t>Gerrit Hofman</w:t>
      </w:r>
      <w:r w:rsidR="00E056B8" w:rsidRPr="00AB55AC">
        <w:rPr>
          <w:rFonts w:cstheme="minorHAnsi"/>
        </w:rPr>
        <w:tab/>
      </w:r>
      <w:r w:rsidR="00E056B8" w:rsidRPr="00AB55AC">
        <w:rPr>
          <w:rFonts w:cstheme="minorHAnsi"/>
        </w:rPr>
        <w:tab/>
      </w:r>
      <w:r w:rsidR="000A0EC3" w:rsidRPr="00AB55AC">
        <w:rPr>
          <w:rFonts w:cstheme="minorHAnsi"/>
        </w:rPr>
        <w:tab/>
      </w:r>
      <w:r w:rsidR="000A0EC3" w:rsidRPr="00AB55AC">
        <w:rPr>
          <w:rFonts w:cstheme="minorHAnsi"/>
        </w:rPr>
        <w:tab/>
      </w:r>
      <w:r w:rsidR="006C02DF" w:rsidRPr="00AB55AC">
        <w:rPr>
          <w:rFonts w:cstheme="minorHAnsi"/>
        </w:rPr>
        <w:t>V</w:t>
      </w:r>
      <w:r w:rsidRPr="00AB55AC">
        <w:rPr>
          <w:rFonts w:cstheme="minorHAnsi"/>
        </w:rPr>
        <w:t>oorzitter</w:t>
      </w:r>
    </w:p>
    <w:p w:rsidR="000A0EC3" w:rsidRPr="00AB55AC" w:rsidRDefault="000A0EC3" w:rsidP="00E43B65">
      <w:pPr>
        <w:tabs>
          <w:tab w:val="left" w:pos="426"/>
        </w:tabs>
        <w:jc w:val="both"/>
        <w:rPr>
          <w:rFonts w:cstheme="minorHAnsi"/>
        </w:rPr>
      </w:pPr>
      <w:r w:rsidRPr="00AB55AC">
        <w:rPr>
          <w:rFonts w:cstheme="minorHAnsi"/>
        </w:rPr>
        <w:t>Harry van der Stege</w:t>
      </w:r>
      <w:r w:rsidRPr="00AB55AC">
        <w:rPr>
          <w:rFonts w:cstheme="minorHAnsi"/>
        </w:rPr>
        <w:tab/>
      </w:r>
      <w:r w:rsidRPr="00AB55AC">
        <w:rPr>
          <w:rFonts w:cstheme="minorHAnsi"/>
        </w:rPr>
        <w:tab/>
      </w:r>
      <w:r w:rsidRPr="00AB55AC">
        <w:rPr>
          <w:rFonts w:cstheme="minorHAnsi"/>
        </w:rPr>
        <w:tab/>
      </w:r>
      <w:r w:rsidR="006C02DF" w:rsidRPr="00AB55AC">
        <w:rPr>
          <w:rFonts w:cstheme="minorHAnsi"/>
        </w:rPr>
        <w:t>S</w:t>
      </w:r>
      <w:r w:rsidR="006B2ED6" w:rsidRPr="00AB55AC">
        <w:rPr>
          <w:rFonts w:cstheme="minorHAnsi"/>
        </w:rPr>
        <w:t xml:space="preserve">ecretaris </w:t>
      </w:r>
    </w:p>
    <w:p w:rsidR="00E056B8" w:rsidRPr="00AB55AC" w:rsidRDefault="006B2ED6" w:rsidP="00E43B65">
      <w:pPr>
        <w:tabs>
          <w:tab w:val="left" w:pos="426"/>
        </w:tabs>
        <w:jc w:val="both"/>
        <w:rPr>
          <w:rFonts w:cstheme="minorHAnsi"/>
        </w:rPr>
      </w:pPr>
      <w:r w:rsidRPr="00AB55AC">
        <w:rPr>
          <w:rFonts w:cstheme="minorHAnsi"/>
        </w:rPr>
        <w:t>Martin van Dorp</w:t>
      </w:r>
      <w:r w:rsidR="00E056B8" w:rsidRPr="00AB55AC">
        <w:rPr>
          <w:rFonts w:cstheme="minorHAnsi"/>
        </w:rPr>
        <w:tab/>
      </w:r>
      <w:r w:rsidR="00E056B8" w:rsidRPr="00AB55AC">
        <w:rPr>
          <w:rFonts w:cstheme="minorHAnsi"/>
        </w:rPr>
        <w:tab/>
      </w:r>
      <w:r w:rsidR="000A0EC3" w:rsidRPr="00AB55AC">
        <w:rPr>
          <w:rFonts w:cstheme="minorHAnsi"/>
        </w:rPr>
        <w:tab/>
      </w:r>
      <w:r w:rsidR="006C02DF" w:rsidRPr="00AB55AC">
        <w:rPr>
          <w:rFonts w:cstheme="minorHAnsi"/>
        </w:rPr>
        <w:t>P</w:t>
      </w:r>
      <w:r w:rsidR="00E056B8" w:rsidRPr="00AB55AC">
        <w:rPr>
          <w:rFonts w:cstheme="minorHAnsi"/>
        </w:rPr>
        <w:t>enningmeester</w:t>
      </w:r>
      <w:r w:rsidRPr="00AB55AC">
        <w:rPr>
          <w:rFonts w:cstheme="minorHAnsi"/>
        </w:rPr>
        <w:t xml:space="preserve"> </w:t>
      </w:r>
    </w:p>
    <w:p w:rsidR="00E056B8" w:rsidRPr="00AB55AC" w:rsidRDefault="00E056B8" w:rsidP="00E43B65">
      <w:pPr>
        <w:tabs>
          <w:tab w:val="left" w:pos="426"/>
        </w:tabs>
        <w:jc w:val="both"/>
        <w:rPr>
          <w:rFonts w:cstheme="minorHAnsi"/>
        </w:rPr>
      </w:pPr>
      <w:r w:rsidRPr="00AB55AC">
        <w:rPr>
          <w:rFonts w:cstheme="minorHAnsi"/>
        </w:rPr>
        <w:t>Jaap Brak</w:t>
      </w:r>
      <w:r w:rsidRPr="00AB55AC">
        <w:rPr>
          <w:rFonts w:cstheme="minorHAnsi"/>
        </w:rPr>
        <w:tab/>
      </w:r>
      <w:r w:rsidRPr="00AB55AC">
        <w:rPr>
          <w:rFonts w:cstheme="minorHAnsi"/>
        </w:rPr>
        <w:tab/>
      </w:r>
      <w:r w:rsidR="000A0EC3" w:rsidRPr="00AB55AC">
        <w:rPr>
          <w:rFonts w:cstheme="minorHAnsi"/>
        </w:rPr>
        <w:tab/>
      </w:r>
      <w:r w:rsidR="000A0EC3" w:rsidRPr="00AB55AC">
        <w:rPr>
          <w:rFonts w:cstheme="minorHAnsi"/>
        </w:rPr>
        <w:tab/>
      </w:r>
      <w:r w:rsidR="006C02DF" w:rsidRPr="00AB55AC">
        <w:rPr>
          <w:rFonts w:cstheme="minorHAnsi"/>
        </w:rPr>
        <w:t>L</w:t>
      </w:r>
      <w:r w:rsidRPr="00AB55AC">
        <w:rPr>
          <w:rFonts w:cstheme="minorHAnsi"/>
        </w:rPr>
        <w:t>id</w:t>
      </w:r>
      <w:r w:rsidR="00B11200" w:rsidRPr="00AB55AC">
        <w:rPr>
          <w:rFonts w:cstheme="minorHAnsi"/>
        </w:rPr>
        <w:t xml:space="preserve"> (tot en met 31 december 2017)</w:t>
      </w:r>
    </w:p>
    <w:p w:rsidR="00E056B8" w:rsidRPr="00AB55AC" w:rsidRDefault="00E056B8" w:rsidP="00E43B65">
      <w:pPr>
        <w:tabs>
          <w:tab w:val="left" w:pos="426"/>
        </w:tabs>
        <w:jc w:val="both"/>
        <w:rPr>
          <w:rFonts w:cstheme="minorHAnsi"/>
        </w:rPr>
      </w:pPr>
      <w:r w:rsidRPr="00AB55AC">
        <w:rPr>
          <w:rFonts w:cstheme="minorHAnsi"/>
        </w:rPr>
        <w:t>Alie van Olst</w:t>
      </w:r>
      <w:r w:rsidRPr="00AB55AC">
        <w:rPr>
          <w:rFonts w:cstheme="minorHAnsi"/>
        </w:rPr>
        <w:tab/>
      </w:r>
      <w:r w:rsidRPr="00AB55AC">
        <w:rPr>
          <w:rFonts w:cstheme="minorHAnsi"/>
        </w:rPr>
        <w:tab/>
      </w:r>
      <w:r w:rsidR="000A0EC3" w:rsidRPr="00AB55AC">
        <w:rPr>
          <w:rFonts w:cstheme="minorHAnsi"/>
        </w:rPr>
        <w:tab/>
      </w:r>
      <w:r w:rsidR="000A0EC3" w:rsidRPr="00AB55AC">
        <w:rPr>
          <w:rFonts w:cstheme="minorHAnsi"/>
        </w:rPr>
        <w:tab/>
      </w:r>
      <w:r w:rsidR="006C02DF" w:rsidRPr="00AB55AC">
        <w:rPr>
          <w:rFonts w:cstheme="minorHAnsi"/>
        </w:rPr>
        <w:t>L</w:t>
      </w:r>
      <w:r w:rsidRPr="00AB55AC">
        <w:rPr>
          <w:rFonts w:cstheme="minorHAnsi"/>
        </w:rPr>
        <w:t>id</w:t>
      </w:r>
    </w:p>
    <w:p w:rsidR="00B11200" w:rsidRPr="00AB55AC" w:rsidRDefault="00B11200" w:rsidP="00E43B65">
      <w:pPr>
        <w:tabs>
          <w:tab w:val="left" w:pos="426"/>
        </w:tabs>
        <w:jc w:val="both"/>
        <w:rPr>
          <w:rFonts w:cstheme="minorHAnsi"/>
          <w:b/>
        </w:rPr>
      </w:pPr>
    </w:p>
    <w:p w:rsidR="00E056B8" w:rsidRPr="00AB55AC" w:rsidRDefault="00E056B8" w:rsidP="00E43B65">
      <w:pPr>
        <w:tabs>
          <w:tab w:val="left" w:pos="426"/>
        </w:tabs>
        <w:jc w:val="both"/>
        <w:rPr>
          <w:rFonts w:cstheme="minorHAnsi"/>
          <w:b/>
        </w:rPr>
      </w:pPr>
      <w:r w:rsidRPr="00AB55AC">
        <w:rPr>
          <w:rFonts w:cstheme="minorHAnsi"/>
          <w:b/>
        </w:rPr>
        <w:t>Bestuur Stichting Vastgoed</w:t>
      </w:r>
      <w:r w:rsidR="00751637" w:rsidRPr="00AB55AC">
        <w:rPr>
          <w:rFonts w:cstheme="minorHAnsi"/>
          <w:b/>
        </w:rPr>
        <w:t xml:space="preserve"> Hospice Nunspeet</w:t>
      </w:r>
    </w:p>
    <w:p w:rsidR="00E056B8" w:rsidRPr="00AB55AC" w:rsidRDefault="00E056B8" w:rsidP="00E43B65">
      <w:pPr>
        <w:tabs>
          <w:tab w:val="left" w:pos="426"/>
        </w:tabs>
        <w:jc w:val="both"/>
        <w:rPr>
          <w:rFonts w:cstheme="minorHAnsi"/>
        </w:rPr>
      </w:pPr>
      <w:r w:rsidRPr="00AB55AC">
        <w:rPr>
          <w:rFonts w:cstheme="minorHAnsi"/>
        </w:rPr>
        <w:t>Nico van Dijk</w:t>
      </w:r>
      <w:r w:rsidRPr="00AB55AC">
        <w:rPr>
          <w:rFonts w:cstheme="minorHAnsi"/>
        </w:rPr>
        <w:tab/>
      </w:r>
      <w:r w:rsidRPr="00AB55AC">
        <w:rPr>
          <w:rFonts w:cstheme="minorHAnsi"/>
        </w:rPr>
        <w:tab/>
      </w:r>
      <w:r w:rsidR="00604675" w:rsidRPr="00AB55AC">
        <w:rPr>
          <w:rFonts w:cstheme="minorHAnsi"/>
        </w:rPr>
        <w:tab/>
      </w:r>
      <w:r w:rsidR="00604675" w:rsidRPr="00AB55AC">
        <w:rPr>
          <w:rFonts w:cstheme="minorHAnsi"/>
        </w:rPr>
        <w:tab/>
      </w:r>
      <w:r w:rsidR="006C02DF" w:rsidRPr="00AB55AC">
        <w:rPr>
          <w:rFonts w:cstheme="minorHAnsi"/>
        </w:rPr>
        <w:t>V</w:t>
      </w:r>
      <w:r w:rsidRPr="00AB55AC">
        <w:rPr>
          <w:rFonts w:cstheme="minorHAnsi"/>
        </w:rPr>
        <w:t xml:space="preserve">oorzitter </w:t>
      </w:r>
    </w:p>
    <w:p w:rsidR="00E056B8" w:rsidRPr="00AB55AC" w:rsidRDefault="00E056B8" w:rsidP="00E43B65">
      <w:pPr>
        <w:tabs>
          <w:tab w:val="left" w:pos="426"/>
        </w:tabs>
        <w:jc w:val="both"/>
        <w:rPr>
          <w:rFonts w:cstheme="minorHAnsi"/>
        </w:rPr>
      </w:pPr>
      <w:r w:rsidRPr="00AB55AC">
        <w:rPr>
          <w:rFonts w:cstheme="minorHAnsi"/>
        </w:rPr>
        <w:t xml:space="preserve">Wim </w:t>
      </w:r>
      <w:proofErr w:type="spellStart"/>
      <w:r w:rsidRPr="00AB55AC">
        <w:rPr>
          <w:rFonts w:cstheme="minorHAnsi"/>
        </w:rPr>
        <w:t>Balfoort</w:t>
      </w:r>
      <w:proofErr w:type="spellEnd"/>
      <w:r w:rsidRPr="00AB55AC">
        <w:rPr>
          <w:rFonts w:cstheme="minorHAnsi"/>
        </w:rPr>
        <w:tab/>
      </w:r>
      <w:r w:rsidRPr="00AB55AC">
        <w:rPr>
          <w:rFonts w:cstheme="minorHAnsi"/>
        </w:rPr>
        <w:tab/>
      </w:r>
      <w:r w:rsidR="00604675" w:rsidRPr="00AB55AC">
        <w:rPr>
          <w:rFonts w:cstheme="minorHAnsi"/>
        </w:rPr>
        <w:tab/>
      </w:r>
      <w:r w:rsidR="00604675" w:rsidRPr="00AB55AC">
        <w:rPr>
          <w:rFonts w:cstheme="minorHAnsi"/>
        </w:rPr>
        <w:tab/>
      </w:r>
      <w:r w:rsidR="006C02DF" w:rsidRPr="00AB55AC">
        <w:rPr>
          <w:rFonts w:cstheme="minorHAnsi"/>
        </w:rPr>
        <w:t>S</w:t>
      </w:r>
      <w:r w:rsidRPr="00AB55AC">
        <w:rPr>
          <w:rFonts w:cstheme="minorHAnsi"/>
        </w:rPr>
        <w:t xml:space="preserve">ecretaris </w:t>
      </w:r>
    </w:p>
    <w:p w:rsidR="00A869B4" w:rsidRPr="00AB55AC" w:rsidRDefault="00B11200" w:rsidP="007354D7">
      <w:pPr>
        <w:tabs>
          <w:tab w:val="left" w:pos="426"/>
        </w:tabs>
        <w:jc w:val="both"/>
        <w:rPr>
          <w:rFonts w:eastAsia="Times New Roman" w:cstheme="minorHAnsi"/>
          <w:b/>
          <w:lang w:eastAsia="nl-NL"/>
        </w:rPr>
      </w:pPr>
      <w:r w:rsidRPr="00AB55AC">
        <w:rPr>
          <w:rFonts w:cstheme="minorHAnsi"/>
        </w:rPr>
        <w:t>Martin van Dorp</w:t>
      </w:r>
      <w:r w:rsidR="00E056B8" w:rsidRPr="00AB55AC">
        <w:rPr>
          <w:rFonts w:cstheme="minorHAnsi"/>
        </w:rPr>
        <w:tab/>
      </w:r>
      <w:r w:rsidR="00E056B8" w:rsidRPr="00AB55AC">
        <w:rPr>
          <w:rFonts w:cstheme="minorHAnsi"/>
        </w:rPr>
        <w:tab/>
      </w:r>
      <w:r w:rsidR="00604675" w:rsidRPr="00AB55AC">
        <w:rPr>
          <w:rFonts w:cstheme="minorHAnsi"/>
        </w:rPr>
        <w:tab/>
      </w:r>
      <w:r w:rsidR="006C02DF" w:rsidRPr="00AB55AC">
        <w:rPr>
          <w:rFonts w:cstheme="minorHAnsi"/>
        </w:rPr>
        <w:t>P</w:t>
      </w:r>
      <w:r w:rsidR="00E056B8" w:rsidRPr="00AB55AC">
        <w:rPr>
          <w:rFonts w:cstheme="minorHAnsi"/>
        </w:rPr>
        <w:t>enningmeester</w:t>
      </w:r>
      <w:r w:rsidRPr="00AB55AC">
        <w:rPr>
          <w:rFonts w:cstheme="minorHAnsi"/>
        </w:rPr>
        <w:t xml:space="preserve"> </w:t>
      </w:r>
    </w:p>
    <w:sectPr w:rsidR="00A869B4" w:rsidRPr="00AB55AC" w:rsidSect="005359C1">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6AA" w:rsidRDefault="005016AA" w:rsidP="00C81134">
      <w:pPr>
        <w:spacing w:after="0" w:line="240" w:lineRule="auto"/>
      </w:pPr>
      <w:r>
        <w:separator/>
      </w:r>
    </w:p>
  </w:endnote>
  <w:endnote w:type="continuationSeparator" w:id="0">
    <w:p w:rsidR="005016AA" w:rsidRDefault="005016AA" w:rsidP="00C81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367673"/>
      <w:docPartObj>
        <w:docPartGallery w:val="Page Numbers (Bottom of Page)"/>
        <w:docPartUnique/>
      </w:docPartObj>
    </w:sdtPr>
    <w:sdtEndPr/>
    <w:sdtContent>
      <w:p w:rsidR="00C81134" w:rsidRDefault="00C81134">
        <w:pPr>
          <w:pStyle w:val="Voettekst"/>
        </w:pPr>
        <w:r>
          <w:rPr>
            <w:noProof/>
            <w:lang w:eastAsia="nl-NL"/>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C81134" w:rsidRDefault="00C81134">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CE7D51" w:rsidRPr="00CE7D51">
                                <w:rPr>
                                  <w:noProof/>
                                  <w:color w:val="C0504D" w:themeColor="accent2"/>
                                </w:rPr>
                                <w:t>10</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C81134" w:rsidRDefault="00C81134">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CE7D51" w:rsidRPr="00CE7D51">
                          <w:rPr>
                            <w:noProof/>
                            <w:color w:val="C0504D" w:themeColor="accent2"/>
                          </w:rPr>
                          <w:t>10</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6AA" w:rsidRDefault="005016AA" w:rsidP="00C81134">
      <w:pPr>
        <w:spacing w:after="0" w:line="240" w:lineRule="auto"/>
      </w:pPr>
      <w:r>
        <w:separator/>
      </w:r>
    </w:p>
  </w:footnote>
  <w:footnote w:type="continuationSeparator" w:id="0">
    <w:p w:rsidR="005016AA" w:rsidRDefault="005016AA" w:rsidP="00C81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E47AE"/>
    <w:multiLevelType w:val="hybridMultilevel"/>
    <w:tmpl w:val="F8D6EB8C"/>
    <w:lvl w:ilvl="0" w:tplc="D3DC5896">
      <w:start w:val="1"/>
      <w:numFmt w:val="bullet"/>
      <w:lvlText w:val="-"/>
      <w:lvlJc w:val="left"/>
      <w:pPr>
        <w:ind w:left="1080" w:hanging="360"/>
      </w:pPr>
      <w:rPr>
        <w:rFonts w:ascii="Calibri" w:eastAsia="Times New Roman"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4BBB7F65"/>
    <w:multiLevelType w:val="hybridMultilevel"/>
    <w:tmpl w:val="1A2C4AC8"/>
    <w:lvl w:ilvl="0" w:tplc="2118EEC4">
      <w:start w:val="1"/>
      <w:numFmt w:val="bullet"/>
      <w:lvlText w:val="•"/>
      <w:lvlJc w:val="left"/>
      <w:pPr>
        <w:ind w:left="1474"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2194" w:hanging="360"/>
      </w:pPr>
      <w:rPr>
        <w:rFonts w:ascii="Courier New" w:hAnsi="Courier New" w:cs="Courier New" w:hint="default"/>
      </w:rPr>
    </w:lvl>
    <w:lvl w:ilvl="2" w:tplc="04130005" w:tentative="1">
      <w:start w:val="1"/>
      <w:numFmt w:val="bullet"/>
      <w:lvlText w:val=""/>
      <w:lvlJc w:val="left"/>
      <w:pPr>
        <w:ind w:left="2914" w:hanging="360"/>
      </w:pPr>
      <w:rPr>
        <w:rFonts w:ascii="Wingdings" w:hAnsi="Wingdings" w:hint="default"/>
      </w:rPr>
    </w:lvl>
    <w:lvl w:ilvl="3" w:tplc="04130001" w:tentative="1">
      <w:start w:val="1"/>
      <w:numFmt w:val="bullet"/>
      <w:lvlText w:val=""/>
      <w:lvlJc w:val="left"/>
      <w:pPr>
        <w:ind w:left="3634" w:hanging="360"/>
      </w:pPr>
      <w:rPr>
        <w:rFonts w:ascii="Symbol" w:hAnsi="Symbol" w:hint="default"/>
      </w:rPr>
    </w:lvl>
    <w:lvl w:ilvl="4" w:tplc="04130003" w:tentative="1">
      <w:start w:val="1"/>
      <w:numFmt w:val="bullet"/>
      <w:lvlText w:val="o"/>
      <w:lvlJc w:val="left"/>
      <w:pPr>
        <w:ind w:left="4354" w:hanging="360"/>
      </w:pPr>
      <w:rPr>
        <w:rFonts w:ascii="Courier New" w:hAnsi="Courier New" w:cs="Courier New" w:hint="default"/>
      </w:rPr>
    </w:lvl>
    <w:lvl w:ilvl="5" w:tplc="04130005" w:tentative="1">
      <w:start w:val="1"/>
      <w:numFmt w:val="bullet"/>
      <w:lvlText w:val=""/>
      <w:lvlJc w:val="left"/>
      <w:pPr>
        <w:ind w:left="5074" w:hanging="360"/>
      </w:pPr>
      <w:rPr>
        <w:rFonts w:ascii="Wingdings" w:hAnsi="Wingdings" w:hint="default"/>
      </w:rPr>
    </w:lvl>
    <w:lvl w:ilvl="6" w:tplc="04130001" w:tentative="1">
      <w:start w:val="1"/>
      <w:numFmt w:val="bullet"/>
      <w:lvlText w:val=""/>
      <w:lvlJc w:val="left"/>
      <w:pPr>
        <w:ind w:left="5794" w:hanging="360"/>
      </w:pPr>
      <w:rPr>
        <w:rFonts w:ascii="Symbol" w:hAnsi="Symbol" w:hint="default"/>
      </w:rPr>
    </w:lvl>
    <w:lvl w:ilvl="7" w:tplc="04130003" w:tentative="1">
      <w:start w:val="1"/>
      <w:numFmt w:val="bullet"/>
      <w:lvlText w:val="o"/>
      <w:lvlJc w:val="left"/>
      <w:pPr>
        <w:ind w:left="6514" w:hanging="360"/>
      </w:pPr>
      <w:rPr>
        <w:rFonts w:ascii="Courier New" w:hAnsi="Courier New" w:cs="Courier New" w:hint="default"/>
      </w:rPr>
    </w:lvl>
    <w:lvl w:ilvl="8" w:tplc="04130005" w:tentative="1">
      <w:start w:val="1"/>
      <w:numFmt w:val="bullet"/>
      <w:lvlText w:val=""/>
      <w:lvlJc w:val="left"/>
      <w:pPr>
        <w:ind w:left="7234" w:hanging="360"/>
      </w:pPr>
      <w:rPr>
        <w:rFonts w:ascii="Wingdings" w:hAnsi="Wingdings" w:hint="default"/>
      </w:rPr>
    </w:lvl>
  </w:abstractNum>
  <w:abstractNum w:abstractNumId="2" w15:restartNumberingAfterBreak="0">
    <w:nsid w:val="4F24669D"/>
    <w:multiLevelType w:val="hybridMultilevel"/>
    <w:tmpl w:val="CD48E5D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314653A"/>
    <w:multiLevelType w:val="hybridMultilevel"/>
    <w:tmpl w:val="A260A922"/>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CEE5152"/>
    <w:multiLevelType w:val="hybridMultilevel"/>
    <w:tmpl w:val="139EF46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FFE25FE"/>
    <w:multiLevelType w:val="hybridMultilevel"/>
    <w:tmpl w:val="821AC388"/>
    <w:lvl w:ilvl="0" w:tplc="AA924B4E">
      <w:start w:val="1"/>
      <w:numFmt w:val="decimal"/>
      <w:lvlText w:val="%1."/>
      <w:lvlJc w:val="left"/>
      <w:pPr>
        <w:ind w:left="720" w:hanging="360"/>
      </w:pPr>
      <w:rPr>
        <w:rFonts w:eastAsia="Times New Roman" w:hint="default"/>
        <w:b/>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D6"/>
    <w:rsid w:val="00035DA3"/>
    <w:rsid w:val="000410B0"/>
    <w:rsid w:val="00047E6B"/>
    <w:rsid w:val="000769EF"/>
    <w:rsid w:val="000877B8"/>
    <w:rsid w:val="000A0AE8"/>
    <w:rsid w:val="000A0EC3"/>
    <w:rsid w:val="000B303D"/>
    <w:rsid w:val="000C00FF"/>
    <w:rsid w:val="00100C50"/>
    <w:rsid w:val="00103F97"/>
    <w:rsid w:val="00123D9A"/>
    <w:rsid w:val="00127297"/>
    <w:rsid w:val="001324C0"/>
    <w:rsid w:val="00146E6F"/>
    <w:rsid w:val="001C4F8E"/>
    <w:rsid w:val="001D1FD3"/>
    <w:rsid w:val="001D647F"/>
    <w:rsid w:val="001E4A80"/>
    <w:rsid w:val="002031C4"/>
    <w:rsid w:val="00206480"/>
    <w:rsid w:val="00210818"/>
    <w:rsid w:val="002203C2"/>
    <w:rsid w:val="00232790"/>
    <w:rsid w:val="00244CA3"/>
    <w:rsid w:val="0025423D"/>
    <w:rsid w:val="0028332F"/>
    <w:rsid w:val="00290AC7"/>
    <w:rsid w:val="002C7C97"/>
    <w:rsid w:val="002D0DD6"/>
    <w:rsid w:val="002F0A7F"/>
    <w:rsid w:val="00330D77"/>
    <w:rsid w:val="00355001"/>
    <w:rsid w:val="0036187E"/>
    <w:rsid w:val="003A0BB1"/>
    <w:rsid w:val="003B736E"/>
    <w:rsid w:val="003E152B"/>
    <w:rsid w:val="00425AD2"/>
    <w:rsid w:val="004265C0"/>
    <w:rsid w:val="0044309C"/>
    <w:rsid w:val="004671E9"/>
    <w:rsid w:val="00494A2F"/>
    <w:rsid w:val="004A13F2"/>
    <w:rsid w:val="004A52D2"/>
    <w:rsid w:val="004C70CE"/>
    <w:rsid w:val="004D10B8"/>
    <w:rsid w:val="004E2E0D"/>
    <w:rsid w:val="004F5E52"/>
    <w:rsid w:val="005016AA"/>
    <w:rsid w:val="00502F4B"/>
    <w:rsid w:val="005359C1"/>
    <w:rsid w:val="00536502"/>
    <w:rsid w:val="005378FC"/>
    <w:rsid w:val="00552CF9"/>
    <w:rsid w:val="005C3846"/>
    <w:rsid w:val="005E5482"/>
    <w:rsid w:val="00604675"/>
    <w:rsid w:val="00612C97"/>
    <w:rsid w:val="00643CD1"/>
    <w:rsid w:val="006512B8"/>
    <w:rsid w:val="006B2ED6"/>
    <w:rsid w:val="006C02DF"/>
    <w:rsid w:val="006E0DB3"/>
    <w:rsid w:val="006E5D36"/>
    <w:rsid w:val="007057DC"/>
    <w:rsid w:val="007228F4"/>
    <w:rsid w:val="007354D7"/>
    <w:rsid w:val="00750B83"/>
    <w:rsid w:val="00751637"/>
    <w:rsid w:val="00791849"/>
    <w:rsid w:val="00812CCF"/>
    <w:rsid w:val="00892DC9"/>
    <w:rsid w:val="00896CAC"/>
    <w:rsid w:val="008F094E"/>
    <w:rsid w:val="0090175A"/>
    <w:rsid w:val="0091051A"/>
    <w:rsid w:val="009112DE"/>
    <w:rsid w:val="009521C9"/>
    <w:rsid w:val="009A1765"/>
    <w:rsid w:val="009C0176"/>
    <w:rsid w:val="009C4DAD"/>
    <w:rsid w:val="009D5867"/>
    <w:rsid w:val="009D6FA7"/>
    <w:rsid w:val="00A259DF"/>
    <w:rsid w:val="00A7240F"/>
    <w:rsid w:val="00A73CC5"/>
    <w:rsid w:val="00A869B4"/>
    <w:rsid w:val="00AA4F97"/>
    <w:rsid w:val="00AB3CF8"/>
    <w:rsid w:val="00AB55AC"/>
    <w:rsid w:val="00AD1E90"/>
    <w:rsid w:val="00AF2AF9"/>
    <w:rsid w:val="00B02C02"/>
    <w:rsid w:val="00B11200"/>
    <w:rsid w:val="00B1302D"/>
    <w:rsid w:val="00B41C20"/>
    <w:rsid w:val="00B46DFC"/>
    <w:rsid w:val="00B8544A"/>
    <w:rsid w:val="00B92A67"/>
    <w:rsid w:val="00B95AA1"/>
    <w:rsid w:val="00C41678"/>
    <w:rsid w:val="00C77D97"/>
    <w:rsid w:val="00C81134"/>
    <w:rsid w:val="00C905E9"/>
    <w:rsid w:val="00CA4C57"/>
    <w:rsid w:val="00CC13D3"/>
    <w:rsid w:val="00CE7D51"/>
    <w:rsid w:val="00CF511C"/>
    <w:rsid w:val="00D1578B"/>
    <w:rsid w:val="00D545D6"/>
    <w:rsid w:val="00DA6AE9"/>
    <w:rsid w:val="00DB0252"/>
    <w:rsid w:val="00DB16EC"/>
    <w:rsid w:val="00DC0A8F"/>
    <w:rsid w:val="00DC7D92"/>
    <w:rsid w:val="00DE2BC5"/>
    <w:rsid w:val="00DF6578"/>
    <w:rsid w:val="00E056B8"/>
    <w:rsid w:val="00E261B8"/>
    <w:rsid w:val="00E43B65"/>
    <w:rsid w:val="00E54E84"/>
    <w:rsid w:val="00E63C79"/>
    <w:rsid w:val="00EB09C4"/>
    <w:rsid w:val="00ED50FC"/>
    <w:rsid w:val="00F13091"/>
    <w:rsid w:val="00F21AA5"/>
    <w:rsid w:val="00F8019C"/>
    <w:rsid w:val="00F82C14"/>
    <w:rsid w:val="00F928F1"/>
    <w:rsid w:val="00FA6533"/>
    <w:rsid w:val="00FF4B9E"/>
    <w:rsid w:val="00FF55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D7249A"/>
  <w15:docId w15:val="{71F320CB-DB69-446C-AE5A-A562BE1B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72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811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1134"/>
  </w:style>
  <w:style w:type="paragraph" w:styleId="Voettekst">
    <w:name w:val="footer"/>
    <w:basedOn w:val="Standaard"/>
    <w:link w:val="VoettekstChar"/>
    <w:uiPriority w:val="99"/>
    <w:unhideWhenUsed/>
    <w:rsid w:val="00C811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1134"/>
  </w:style>
  <w:style w:type="paragraph" w:styleId="Lijstalinea">
    <w:name w:val="List Paragraph"/>
    <w:basedOn w:val="Standaard"/>
    <w:uiPriority w:val="34"/>
    <w:qFormat/>
    <w:rsid w:val="00A869B4"/>
    <w:pPr>
      <w:spacing w:after="0" w:line="240" w:lineRule="auto"/>
      <w:ind w:left="720"/>
      <w:contextualSpacing/>
    </w:pPr>
    <w:rPr>
      <w:rFonts w:ascii="Lucida Sans Unicode" w:eastAsia="Times New Roman" w:hAnsi="Lucida Sans Unicode" w:cs="Times New Roman"/>
      <w:sz w:val="18"/>
      <w:szCs w:val="24"/>
      <w:lang w:val="en-US"/>
    </w:rPr>
  </w:style>
  <w:style w:type="paragraph" w:styleId="Geenafstand">
    <w:name w:val="No Spacing"/>
    <w:uiPriority w:val="1"/>
    <w:qFormat/>
    <w:rsid w:val="004671E9"/>
    <w:pPr>
      <w:spacing w:after="0" w:line="240" w:lineRule="auto"/>
    </w:pPr>
  </w:style>
  <w:style w:type="paragraph" w:customStyle="1" w:styleId="Default">
    <w:name w:val="Default"/>
    <w:rsid w:val="004671E9"/>
    <w:pPr>
      <w:autoSpaceDE w:val="0"/>
      <w:autoSpaceDN w:val="0"/>
      <w:adjustRightInd w:val="0"/>
      <w:spacing w:after="0" w:line="240" w:lineRule="auto"/>
    </w:pPr>
    <w:rPr>
      <w:rFonts w:ascii="Calibri" w:eastAsiaTheme="minorEastAsia" w:hAnsi="Calibri" w:cs="Calibri"/>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78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0C80B-6BFD-4B84-900C-22555D2B8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3271</Words>
  <Characters>17995</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Overeem</dc:creator>
  <cp:keywords/>
  <dc:description/>
  <cp:lastModifiedBy>G. Bronkhorst</cp:lastModifiedBy>
  <cp:revision>2</cp:revision>
  <dcterms:created xsi:type="dcterms:W3CDTF">2018-06-22T14:29:00Z</dcterms:created>
  <dcterms:modified xsi:type="dcterms:W3CDTF">2018-06-22T14:29:00Z</dcterms:modified>
</cp:coreProperties>
</file>